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68143E" w:rsidRPr="00903824" w:rsidP="0029365D">
      <w:pPr>
        <w:spacing w:line="360" w:lineRule="auto"/>
        <w:jc w:val="center"/>
        <w:rPr>
          <w:rFonts w:ascii="Times New Roman" w:hAnsi="Times New Roman" w:cs="Times New Roman"/>
          <w:b/>
          <w:sz w:val="32"/>
          <w:szCs w:val="32"/>
        </w:rPr>
      </w:pPr>
      <w:r w:rsidRPr="00903824">
        <w:rPr>
          <w:rFonts w:ascii="Times New Roman" w:hAnsi="Times New Roman" w:cs="Times New Roman"/>
          <w:b/>
          <w:sz w:val="32"/>
          <w:szCs w:val="32"/>
        </w:rPr>
        <w:drawing>
          <wp:anchor simplePos="0" relativeHeight="251658240" behindDoc="0" locked="0" layoutInCell="1" allowOverlap="1">
            <wp:simplePos x="0" y="0"/>
            <wp:positionH relativeFrom="page">
              <wp:posOffset>11633200</wp:posOffset>
            </wp:positionH>
            <wp:positionV relativeFrom="topMargin">
              <wp:posOffset>10477500</wp:posOffset>
            </wp:positionV>
            <wp:extent cx="393700" cy="2794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8295" name=""/>
                    <pic:cNvPicPr>
                      <a:picLocks noChangeAspect="1"/>
                    </pic:cNvPicPr>
                  </pic:nvPicPr>
                  <pic:blipFill>
                    <a:blip xmlns:r="http://schemas.openxmlformats.org/officeDocument/2006/relationships" r:embed="rId4"/>
                    <a:stretch>
                      <a:fillRect/>
                    </a:stretch>
                  </pic:blipFill>
                  <pic:spPr>
                    <a:xfrm>
                      <a:off x="0" y="0"/>
                      <a:ext cx="393700" cy="279400"/>
                    </a:xfrm>
                    <a:prstGeom prst="rect">
                      <a:avLst/>
                    </a:prstGeom>
                  </pic:spPr>
                </pic:pic>
              </a:graphicData>
            </a:graphic>
          </wp:anchor>
        </w:drawing>
      </w:r>
      <w:r w:rsidRPr="00903824">
        <w:rPr>
          <w:rFonts w:ascii="Times New Roman" w:hAnsi="Times New Roman" w:cs="Times New Roman"/>
          <w:b/>
          <w:sz w:val="32"/>
          <w:szCs w:val="32"/>
        </w:rPr>
        <w:t>2020</w:t>
      </w:r>
      <w:r w:rsidRPr="00903824">
        <w:rPr>
          <w:rFonts w:ascii="Times New Roman" w:hAnsi="Times New Roman" w:cs="Times New Roman"/>
          <w:b/>
          <w:sz w:val="32"/>
          <w:szCs w:val="32"/>
        </w:rPr>
        <w:t>年东北三省四市教研联合体高考模拟试卷</w:t>
      </w:r>
      <w:r w:rsidRPr="00903824">
        <w:rPr>
          <w:rFonts w:ascii="Times New Roman" w:hAnsi="Times New Roman" w:cs="Times New Roman"/>
          <w:b/>
          <w:sz w:val="32"/>
          <w:szCs w:val="32"/>
        </w:rPr>
        <w:t>（</w:t>
      </w:r>
      <w:r w:rsidRPr="00903824">
        <w:rPr>
          <w:rFonts w:ascii="Times New Roman" w:hAnsi="Times New Roman" w:cs="Times New Roman"/>
          <w:b/>
          <w:sz w:val="32"/>
          <w:szCs w:val="32"/>
        </w:rPr>
        <w:t>二</w:t>
      </w:r>
      <w:r w:rsidRPr="00903824">
        <w:rPr>
          <w:rFonts w:ascii="Times New Roman" w:hAnsi="Times New Roman" w:cs="Times New Roman"/>
          <w:b/>
          <w:sz w:val="32"/>
          <w:szCs w:val="32"/>
        </w:rPr>
        <w:t>）</w:t>
      </w:r>
    </w:p>
    <w:p w:rsidR="0068143E" w:rsidRPr="00903824" w:rsidP="0029365D">
      <w:pPr>
        <w:spacing w:line="360" w:lineRule="auto"/>
        <w:jc w:val="center"/>
        <w:rPr>
          <w:rFonts w:ascii="Times New Roman" w:hAnsi="Times New Roman" w:cs="Times New Roman"/>
          <w:b/>
          <w:sz w:val="44"/>
          <w:szCs w:val="44"/>
        </w:rPr>
      </w:pPr>
      <w:r w:rsidRPr="00903824">
        <w:rPr>
          <w:rFonts w:ascii="Times New Roman" w:hAnsi="Times New Roman" w:cs="Times New Roman"/>
          <w:b/>
          <w:sz w:val="44"/>
          <w:szCs w:val="44"/>
        </w:rPr>
        <w:t>语</w:t>
      </w:r>
      <w:r w:rsidRPr="00903824" w:rsidR="00903824">
        <w:rPr>
          <w:rFonts w:ascii="Times New Roman" w:hAnsi="Times New Roman" w:cs="Times New Roman" w:hint="eastAsia"/>
          <w:b/>
          <w:sz w:val="44"/>
          <w:szCs w:val="44"/>
        </w:rPr>
        <w:t xml:space="preserve">    </w:t>
      </w:r>
      <w:r w:rsidRPr="00903824">
        <w:rPr>
          <w:rFonts w:ascii="Times New Roman" w:hAnsi="Times New Roman" w:cs="Times New Roman"/>
          <w:b/>
          <w:sz w:val="44"/>
          <w:szCs w:val="44"/>
        </w:rPr>
        <w:t>文</w:t>
      </w:r>
    </w:p>
    <w:p w:rsidR="0068143E" w:rsidRPr="0068143E" w:rsidP="0029365D">
      <w:pPr>
        <w:spacing w:line="276" w:lineRule="auto"/>
        <w:rPr>
          <w:rFonts w:ascii="Times New Roman" w:hAnsi="Times New Roman" w:cs="Times New Roman"/>
          <w:szCs w:val="21"/>
        </w:rPr>
      </w:pPr>
      <w:r w:rsidRPr="0068143E">
        <w:rPr>
          <w:rFonts w:ascii="Times New Roman" w:hAnsi="Times New Roman" w:cs="Times New Roman"/>
          <w:szCs w:val="21"/>
        </w:rPr>
        <w:t>本试卷共</w:t>
      </w:r>
      <w:r w:rsidRPr="0068143E">
        <w:rPr>
          <w:rFonts w:ascii="Times New Roman" w:hAnsi="Times New Roman" w:cs="Times New Roman"/>
          <w:szCs w:val="21"/>
        </w:rPr>
        <w:t>22</w:t>
      </w:r>
      <w:r w:rsidRPr="0068143E">
        <w:rPr>
          <w:rFonts w:ascii="Times New Roman" w:hAnsi="Times New Roman" w:cs="Times New Roman"/>
          <w:szCs w:val="21"/>
        </w:rPr>
        <w:t>题，共</w:t>
      </w:r>
      <w:r w:rsidRPr="0068143E">
        <w:rPr>
          <w:rFonts w:ascii="Times New Roman" w:hAnsi="Times New Roman" w:cs="Times New Roman"/>
          <w:szCs w:val="21"/>
        </w:rPr>
        <w:t>150</w:t>
      </w:r>
      <w:r w:rsidRPr="0068143E">
        <w:rPr>
          <w:rFonts w:ascii="Times New Roman" w:hAnsi="Times New Roman" w:cs="Times New Roman"/>
          <w:szCs w:val="21"/>
        </w:rPr>
        <w:t>分，共</w:t>
      </w:r>
      <w:r w:rsidRPr="0068143E">
        <w:rPr>
          <w:rFonts w:ascii="Times New Roman" w:hAnsi="Times New Roman" w:cs="Times New Roman"/>
          <w:szCs w:val="21"/>
        </w:rPr>
        <w:t>10</w:t>
      </w:r>
      <w:r w:rsidRPr="0068143E">
        <w:rPr>
          <w:rFonts w:ascii="Times New Roman" w:hAnsi="Times New Roman" w:cs="Times New Roman"/>
          <w:szCs w:val="21"/>
        </w:rPr>
        <w:t>页。考试结束后，将本试卷和答题卡</w:t>
      </w:r>
      <w:r w:rsidR="00437E4D">
        <w:rPr>
          <w:rFonts w:ascii="Times New Roman" w:hAnsi="Times New Roman" w:cs="Times New Roman"/>
          <w:szCs w:val="21"/>
        </w:rPr>
        <w:t>一</w:t>
      </w:r>
      <w:r w:rsidR="0006595F">
        <w:rPr>
          <w:rFonts w:ascii="Times New Roman" w:hAnsi="Times New Roman" w:cs="Times New Roman" w:hint="eastAsia"/>
          <w:szCs w:val="21"/>
        </w:rPr>
        <w:t>并</w:t>
      </w:r>
      <w:r w:rsidRPr="0068143E">
        <w:rPr>
          <w:rFonts w:ascii="Times New Roman" w:hAnsi="Times New Roman" w:cs="Times New Roman"/>
          <w:szCs w:val="21"/>
        </w:rPr>
        <w:t>交回。</w:t>
      </w:r>
    </w:p>
    <w:p w:rsidR="0068143E" w:rsidRPr="0068143E" w:rsidP="0029365D">
      <w:pPr>
        <w:spacing w:line="276" w:lineRule="auto"/>
        <w:rPr>
          <w:rFonts w:ascii="Times New Roman" w:hAnsi="Times New Roman" w:cs="Times New Roman"/>
          <w:szCs w:val="21"/>
        </w:rPr>
      </w:pPr>
      <w:r w:rsidRPr="00437E4D">
        <w:rPr>
          <w:rFonts w:ascii="Times New Roman" w:hAnsi="Times New Roman" w:cs="Times New Roman"/>
          <w:b/>
          <w:szCs w:val="21"/>
        </w:rPr>
        <w:t>注意事项</w:t>
      </w:r>
      <w:r w:rsidRPr="00437E4D" w:rsidR="00437E4D">
        <w:rPr>
          <w:rFonts w:ascii="Times New Roman" w:hAnsi="Times New Roman" w:cs="Times New Roman"/>
          <w:b/>
          <w:szCs w:val="21"/>
        </w:rPr>
        <w:t>：</w:t>
      </w:r>
      <w:r w:rsidRPr="0068143E">
        <w:rPr>
          <w:rFonts w:ascii="Times New Roman" w:hAnsi="Times New Roman" w:cs="Times New Roman"/>
          <w:szCs w:val="21"/>
        </w:rPr>
        <w:t xml:space="preserve"> 1</w:t>
      </w:r>
      <w:r>
        <w:rPr>
          <w:rFonts w:ascii="Times New Roman" w:hAnsi="Times New Roman" w:cs="Times New Roman"/>
          <w:szCs w:val="21"/>
        </w:rPr>
        <w:t>．</w:t>
      </w:r>
      <w:r w:rsidRPr="0068143E">
        <w:rPr>
          <w:rFonts w:ascii="Times New Roman" w:hAnsi="Times New Roman" w:cs="Times New Roman"/>
          <w:szCs w:val="21"/>
        </w:rPr>
        <w:t>答题前，考生先将自己的姓名、准考证号码填写清楚，将条形码准确粘贴在条形码区域内。</w:t>
      </w:r>
    </w:p>
    <w:p w:rsidR="0068143E" w:rsidRPr="0068143E" w:rsidP="0029365D">
      <w:pPr>
        <w:spacing w:line="276" w:lineRule="auto"/>
        <w:ind w:left="1080" w:leftChars="540"/>
        <w:rPr>
          <w:rFonts w:ascii="Times New Roman" w:hAnsi="Times New Roman" w:cs="Times New Roman"/>
          <w:szCs w:val="21"/>
        </w:rPr>
      </w:pPr>
      <w:r w:rsidRPr="0068143E">
        <w:rPr>
          <w:rFonts w:ascii="Times New Roman" w:hAnsi="Times New Roman" w:cs="Times New Roman"/>
          <w:szCs w:val="21"/>
        </w:rPr>
        <w:t>2</w:t>
      </w:r>
      <w:r>
        <w:rPr>
          <w:rFonts w:ascii="Times New Roman" w:hAnsi="Times New Roman" w:cs="Times New Roman"/>
          <w:szCs w:val="21"/>
        </w:rPr>
        <w:t>．</w:t>
      </w:r>
      <w:r w:rsidRPr="0068143E">
        <w:rPr>
          <w:rFonts w:ascii="Times New Roman" w:hAnsi="Times New Roman" w:cs="Times New Roman"/>
          <w:szCs w:val="21"/>
        </w:rPr>
        <w:t>答题时请按要求用笔。</w:t>
      </w:r>
    </w:p>
    <w:p w:rsidR="0068143E" w:rsidRPr="0068143E" w:rsidP="0029365D">
      <w:pPr>
        <w:spacing w:line="276" w:lineRule="auto"/>
        <w:ind w:left="1364" w:hanging="284" w:leftChars="540" w:hangingChars="135"/>
        <w:rPr>
          <w:rFonts w:ascii="Times New Roman" w:hAnsi="Times New Roman" w:cs="Times New Roman"/>
          <w:szCs w:val="21"/>
        </w:rPr>
      </w:pPr>
      <w:r w:rsidRPr="0068143E">
        <w:rPr>
          <w:rFonts w:ascii="Times New Roman" w:hAnsi="Times New Roman" w:cs="Times New Roman"/>
          <w:szCs w:val="21"/>
        </w:rPr>
        <w:t>3</w:t>
      </w:r>
      <w:r>
        <w:rPr>
          <w:rFonts w:ascii="Times New Roman" w:hAnsi="Times New Roman" w:cs="Times New Roman"/>
          <w:szCs w:val="21"/>
        </w:rPr>
        <w:t>．</w:t>
      </w:r>
      <w:r w:rsidRPr="0068143E">
        <w:rPr>
          <w:rFonts w:ascii="Times New Roman" w:hAnsi="Times New Roman" w:cs="Times New Roman"/>
          <w:szCs w:val="21"/>
        </w:rPr>
        <w:t>请按照题</w:t>
      </w:r>
      <w:r w:rsidR="000F4CE4">
        <w:rPr>
          <w:rFonts w:ascii="Times New Roman" w:hAnsi="Times New Roman" w:cs="Times New Roman" w:hint="eastAsia"/>
          <w:szCs w:val="21"/>
        </w:rPr>
        <w:t>号</w:t>
      </w:r>
      <w:r w:rsidRPr="0068143E">
        <w:rPr>
          <w:rFonts w:ascii="Times New Roman" w:hAnsi="Times New Roman" w:cs="Times New Roman"/>
          <w:szCs w:val="21"/>
        </w:rPr>
        <w:t>顺序在答题卡各题</w:t>
      </w:r>
      <w:r w:rsidR="004C04E4">
        <w:rPr>
          <w:rFonts w:ascii="Times New Roman" w:hAnsi="Times New Roman" w:cs="Times New Roman" w:hint="eastAsia"/>
          <w:szCs w:val="21"/>
        </w:rPr>
        <w:t>目</w:t>
      </w:r>
      <w:r w:rsidRPr="0068143E">
        <w:rPr>
          <w:rFonts w:ascii="Times New Roman" w:hAnsi="Times New Roman" w:cs="Times New Roman"/>
          <w:szCs w:val="21"/>
        </w:rPr>
        <w:t>的答题区域内作答，超出答题区域书写的答案无效</w:t>
      </w:r>
      <w:r w:rsidR="003231C2">
        <w:rPr>
          <w:rFonts w:ascii="Times New Roman" w:hAnsi="Times New Roman" w:cs="Times New Roman" w:hint="eastAsia"/>
          <w:szCs w:val="21"/>
        </w:rPr>
        <w:t>；</w:t>
      </w:r>
      <w:r w:rsidRPr="0068143E">
        <w:rPr>
          <w:rFonts w:ascii="Times New Roman" w:hAnsi="Times New Roman" w:cs="Times New Roman"/>
          <w:szCs w:val="21"/>
        </w:rPr>
        <w:t>在草稿纸、试卷上答题无效。</w:t>
      </w:r>
    </w:p>
    <w:p w:rsidR="0068143E" w:rsidRPr="0068143E" w:rsidP="0029365D">
      <w:pPr>
        <w:spacing w:line="276" w:lineRule="auto"/>
        <w:ind w:left="1080" w:leftChars="540"/>
        <w:rPr>
          <w:rFonts w:ascii="Times New Roman" w:hAnsi="Times New Roman" w:cs="Times New Roman"/>
          <w:szCs w:val="21"/>
        </w:rPr>
      </w:pPr>
      <w:r w:rsidRPr="0068143E">
        <w:rPr>
          <w:rFonts w:ascii="Times New Roman" w:hAnsi="Times New Roman" w:cs="Times New Roman"/>
          <w:szCs w:val="21"/>
        </w:rPr>
        <w:t>4</w:t>
      </w:r>
      <w:r>
        <w:rPr>
          <w:rFonts w:ascii="Times New Roman" w:hAnsi="Times New Roman" w:cs="Times New Roman"/>
          <w:szCs w:val="21"/>
        </w:rPr>
        <w:t>．</w:t>
      </w:r>
      <w:r w:rsidRPr="0068143E">
        <w:rPr>
          <w:rFonts w:ascii="Times New Roman" w:hAnsi="Times New Roman" w:cs="Times New Roman"/>
          <w:szCs w:val="21"/>
        </w:rPr>
        <w:t>作图可先使用铅笔画出</w:t>
      </w:r>
      <w:r>
        <w:rPr>
          <w:rFonts w:ascii="Times New Roman" w:hAnsi="Times New Roman" w:cs="Times New Roman"/>
          <w:szCs w:val="21"/>
        </w:rPr>
        <w:t>，</w:t>
      </w:r>
      <w:r w:rsidRPr="0068143E">
        <w:rPr>
          <w:rFonts w:ascii="Times New Roman" w:hAnsi="Times New Roman" w:cs="Times New Roman"/>
          <w:szCs w:val="21"/>
        </w:rPr>
        <w:t>确定后必须用黑色字迹的签字笔描黑。</w:t>
      </w:r>
    </w:p>
    <w:p w:rsidR="0068143E" w:rsidRPr="0068143E" w:rsidP="0029365D">
      <w:pPr>
        <w:spacing w:line="276" w:lineRule="auto"/>
        <w:ind w:left="1080" w:leftChars="540"/>
        <w:rPr>
          <w:rFonts w:ascii="Times New Roman" w:hAnsi="Times New Roman" w:cs="Times New Roman"/>
          <w:szCs w:val="21"/>
        </w:rPr>
      </w:pPr>
      <w:r>
        <w:rPr>
          <w:rFonts w:ascii="Times New Roman" w:hAnsi="Times New Roman" w:cs="Times New Roman" w:hint="eastAsia"/>
          <w:szCs w:val="21"/>
        </w:rPr>
        <w:t>5</w:t>
      </w:r>
      <w:r>
        <w:rPr>
          <w:rFonts w:ascii="Times New Roman" w:hAnsi="Times New Roman" w:cs="Times New Roman"/>
          <w:szCs w:val="21"/>
        </w:rPr>
        <w:t>．</w:t>
      </w:r>
      <w:r w:rsidRPr="0068143E">
        <w:rPr>
          <w:rFonts w:ascii="Times New Roman" w:hAnsi="Times New Roman" w:cs="Times New Roman"/>
          <w:szCs w:val="21"/>
        </w:rPr>
        <w:t>保持卡面清洁，不要折叠，不要弄破、弄皱，不准使用涂改液、修正带、刮纸刀。</w:t>
      </w:r>
    </w:p>
    <w:p w:rsidR="0068143E" w:rsidRPr="00B32068" w:rsidP="0029365D">
      <w:pPr>
        <w:spacing w:line="360" w:lineRule="auto"/>
        <w:rPr>
          <w:rFonts w:ascii="黑体" w:eastAsia="黑体" w:hAnsi="黑体" w:cs="Times New Roman"/>
          <w:b/>
          <w:szCs w:val="21"/>
        </w:rPr>
      </w:pPr>
      <w:r w:rsidRPr="00B32068">
        <w:rPr>
          <w:rFonts w:ascii="黑体" w:eastAsia="黑体" w:hAnsi="黑体" w:cs="Times New Roman"/>
          <w:b/>
          <w:szCs w:val="21"/>
        </w:rPr>
        <w:t>一、现代文阅读</w:t>
      </w:r>
      <w:r w:rsidRPr="00B32068">
        <w:rPr>
          <w:rFonts w:ascii="黑体" w:eastAsia="黑体" w:hAnsi="黑体" w:cs="Times New Roman"/>
          <w:b/>
          <w:szCs w:val="21"/>
        </w:rPr>
        <w:t>（</w:t>
      </w:r>
      <w:r w:rsidRPr="00B32068">
        <w:rPr>
          <w:rFonts w:ascii="黑体" w:eastAsia="黑体" w:hAnsi="黑体" w:cs="Times New Roman"/>
          <w:b/>
          <w:szCs w:val="21"/>
        </w:rPr>
        <w:t>36分</w:t>
      </w:r>
      <w:r w:rsidRPr="00B32068">
        <w:rPr>
          <w:rFonts w:ascii="黑体" w:eastAsia="黑体" w:hAnsi="黑体" w:cs="Times New Roman"/>
          <w:b/>
          <w:szCs w:val="21"/>
        </w:rPr>
        <w:t>）</w:t>
      </w:r>
    </w:p>
    <w:p w:rsidR="0068143E" w:rsidRPr="0068143E" w:rsidP="0029365D">
      <w:pPr>
        <w:spacing w:line="360" w:lineRule="auto"/>
        <w:ind w:firstLine="315" w:firstLineChars="150"/>
        <w:rPr>
          <w:rFonts w:ascii="Times New Roman" w:hAnsi="Times New Roman" w:cs="Times New Roman"/>
          <w:szCs w:val="21"/>
        </w:rPr>
      </w:pPr>
      <w:r w:rsidRPr="004F531D">
        <w:rPr>
          <w:rFonts w:ascii="Times New Roman" w:hAnsi="Times New Roman" w:cs="Times New Roman"/>
          <w:b/>
          <w:szCs w:val="21"/>
        </w:rPr>
        <w:t>（</w:t>
      </w:r>
      <w:r w:rsidRPr="004F531D">
        <w:rPr>
          <w:rFonts w:ascii="Times New Roman" w:hAnsi="Times New Roman" w:cs="Times New Roman"/>
          <w:b/>
          <w:szCs w:val="21"/>
        </w:rPr>
        <w:t>一</w:t>
      </w:r>
      <w:r w:rsidRPr="004F531D">
        <w:rPr>
          <w:rFonts w:ascii="Times New Roman" w:hAnsi="Times New Roman" w:cs="Times New Roman"/>
          <w:b/>
          <w:szCs w:val="21"/>
        </w:rPr>
        <w:t>）</w:t>
      </w:r>
      <w:r w:rsidRPr="004F531D">
        <w:rPr>
          <w:rFonts w:ascii="Times New Roman" w:hAnsi="Times New Roman" w:cs="Times New Roman"/>
          <w:b/>
          <w:szCs w:val="21"/>
        </w:rPr>
        <w:t>论述类文本阅读</w:t>
      </w:r>
      <w:r>
        <w:rPr>
          <w:rFonts w:ascii="Times New Roman" w:hAnsi="Times New Roman" w:cs="Times New Roman"/>
          <w:szCs w:val="21"/>
        </w:rPr>
        <w:t>（</w:t>
      </w:r>
      <w:r w:rsidRPr="0068143E">
        <w:rPr>
          <w:rFonts w:ascii="Times New Roman" w:hAnsi="Times New Roman" w:cs="Times New Roman"/>
          <w:szCs w:val="21"/>
        </w:rPr>
        <w:t>本题共</w:t>
      </w:r>
      <w:r w:rsidRPr="0068143E">
        <w:rPr>
          <w:rFonts w:ascii="Times New Roman" w:hAnsi="Times New Roman" w:cs="Times New Roman"/>
          <w:szCs w:val="21"/>
        </w:rPr>
        <w:t>3</w:t>
      </w:r>
      <w:r w:rsidRPr="0068143E">
        <w:rPr>
          <w:rFonts w:ascii="Times New Roman" w:hAnsi="Times New Roman" w:cs="Times New Roman"/>
          <w:szCs w:val="21"/>
        </w:rPr>
        <w:t>小题，</w:t>
      </w:r>
      <w:r w:rsidRPr="0068143E">
        <w:rPr>
          <w:rFonts w:ascii="Times New Roman" w:hAnsi="Times New Roman" w:cs="Times New Roman"/>
          <w:szCs w:val="21"/>
        </w:rPr>
        <w:t>9</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firstLine="420" w:firstLineChars="200"/>
        <w:rPr>
          <w:rFonts w:ascii="Times New Roman" w:hAnsi="Times New Roman" w:cs="Times New Roman"/>
          <w:szCs w:val="21"/>
        </w:rPr>
      </w:pPr>
      <w:r w:rsidRPr="0068143E">
        <w:rPr>
          <w:rFonts w:ascii="Times New Roman" w:hAnsi="Times New Roman" w:cs="Times New Roman"/>
          <w:szCs w:val="21"/>
        </w:rPr>
        <w:t>阅读下面的文字，完成</w:t>
      </w:r>
      <w:r w:rsidRPr="0068143E">
        <w:rPr>
          <w:rFonts w:ascii="Times New Roman" w:hAnsi="Times New Roman" w:cs="Times New Roman"/>
          <w:szCs w:val="21"/>
        </w:rPr>
        <w:t>1~3</w:t>
      </w:r>
      <w:r w:rsidRPr="0068143E">
        <w:rPr>
          <w:rFonts w:ascii="Times New Roman" w:hAnsi="Times New Roman" w:cs="Times New Roman"/>
          <w:szCs w:val="21"/>
        </w:rPr>
        <w:t>题。</w:t>
      </w:r>
    </w:p>
    <w:p w:rsidR="0068143E" w:rsidRPr="00056DC7" w:rsidP="0029365D">
      <w:pPr>
        <w:spacing w:line="360" w:lineRule="auto"/>
        <w:ind w:firstLine="420" w:firstLineChars="200"/>
        <w:rPr>
          <w:rFonts w:ascii="楷体" w:eastAsia="楷体" w:hAnsi="楷体" w:cs="Times New Roman"/>
          <w:szCs w:val="21"/>
        </w:rPr>
      </w:pPr>
      <w:r w:rsidRPr="00056DC7">
        <w:rPr>
          <w:rFonts w:ascii="楷体" w:eastAsia="楷体" w:hAnsi="楷体" w:cs="Times New Roman"/>
          <w:szCs w:val="21"/>
        </w:rPr>
        <w:t>文化产业集群发展的核心驱动力是创新</w:t>
      </w:r>
      <w:r w:rsidRPr="00056DC7">
        <w:rPr>
          <w:rFonts w:ascii="楷体" w:eastAsia="楷体" w:hAnsi="楷体" w:cs="Times New Roman"/>
          <w:szCs w:val="21"/>
        </w:rPr>
        <w:t>，</w:t>
      </w:r>
      <w:r w:rsidRPr="00056DC7">
        <w:rPr>
          <w:rFonts w:ascii="楷体" w:eastAsia="楷体" w:hAnsi="楷体" w:cs="Times New Roman"/>
          <w:szCs w:val="21"/>
        </w:rPr>
        <w:t>知识产权保护是文化产业中创新力实现价值转化、激励再生、产权明晰的前提。</w:t>
      </w:r>
      <w:r w:rsidRPr="00056DC7" w:rsidR="00A907F8">
        <w:rPr>
          <w:rFonts w:ascii="楷体" w:eastAsia="楷体" w:hAnsi="楷体" w:cs="Times New Roman" w:hint="eastAsia"/>
          <w:szCs w:val="21"/>
        </w:rPr>
        <w:t>“</w:t>
      </w:r>
      <w:r w:rsidRPr="00056DC7" w:rsidR="00A907F8">
        <w:rPr>
          <w:rFonts w:ascii="楷体" w:eastAsia="楷体" w:hAnsi="楷体" w:cs="Times New Roman"/>
          <w:szCs w:val="21"/>
        </w:rPr>
        <w:t>互联网+</w:t>
      </w:r>
      <w:r w:rsidRPr="00056DC7" w:rsidR="00A907F8">
        <w:rPr>
          <w:rFonts w:ascii="楷体" w:eastAsia="楷体" w:hAnsi="楷体" w:cs="Times New Roman" w:hint="eastAsia"/>
          <w:szCs w:val="21"/>
        </w:rPr>
        <w:t>”</w:t>
      </w:r>
      <w:r w:rsidRPr="00056DC7">
        <w:rPr>
          <w:rFonts w:ascii="楷体" w:eastAsia="楷体" w:hAnsi="楷体" w:cs="Times New Roman"/>
          <w:szCs w:val="21"/>
        </w:rPr>
        <w:t>背景下，文化产业集群发展过程中不断出现知识产权新问题，我们首先要厘清这些问题，才能进一步去思考如何解决这些问题。</w:t>
      </w:r>
    </w:p>
    <w:p w:rsidR="0068143E" w:rsidRPr="00056DC7" w:rsidP="0029365D">
      <w:pPr>
        <w:spacing w:line="360" w:lineRule="auto"/>
        <w:ind w:firstLine="420" w:firstLineChars="200"/>
        <w:rPr>
          <w:rFonts w:ascii="楷体" w:eastAsia="楷体" w:hAnsi="楷体" w:cs="Times New Roman"/>
          <w:szCs w:val="21"/>
        </w:rPr>
      </w:pPr>
      <w:r w:rsidRPr="00056DC7">
        <w:rPr>
          <w:rFonts w:ascii="楷体" w:eastAsia="楷体" w:hAnsi="楷体" w:cs="Times New Roman"/>
          <w:szCs w:val="21"/>
        </w:rPr>
        <w:t>迅速发展的数字信息技术促生了文化产品创造、传播、交易等新经营形态，文化产业链不断细化和延伸</w:t>
      </w:r>
      <w:r w:rsidRPr="00056DC7">
        <w:rPr>
          <w:rFonts w:ascii="楷体" w:eastAsia="楷体" w:hAnsi="楷体" w:cs="Times New Roman"/>
          <w:szCs w:val="21"/>
        </w:rPr>
        <w:t>，</w:t>
      </w:r>
      <w:r w:rsidRPr="00056DC7">
        <w:rPr>
          <w:rFonts w:ascii="楷体" w:eastAsia="楷体" w:hAnsi="楷体" w:cs="Times New Roman"/>
          <w:szCs w:val="21"/>
        </w:rPr>
        <w:t>产业类型错综交织，知识产权复杂化。例如基于VR和AR虚拟信息技术的文化产业新业态</w:t>
      </w:r>
      <w:r w:rsidRPr="00056DC7">
        <w:rPr>
          <w:rFonts w:ascii="楷体" w:eastAsia="楷体" w:hAnsi="楷体" w:cs="Times New Roman"/>
          <w:szCs w:val="21"/>
        </w:rPr>
        <w:t>，</w:t>
      </w:r>
      <w:r w:rsidRPr="00056DC7">
        <w:rPr>
          <w:rFonts w:ascii="楷体" w:eastAsia="楷体" w:hAnsi="楷体" w:cs="Times New Roman"/>
          <w:szCs w:val="21"/>
        </w:rPr>
        <w:t>在影视、娱乐、主题公园以及博物馆等艺术展馆已广泛应用</w:t>
      </w:r>
      <w:r w:rsidRPr="00056DC7">
        <w:rPr>
          <w:rFonts w:ascii="楷体" w:eastAsia="楷体" w:hAnsi="楷体" w:cs="Times New Roman"/>
          <w:szCs w:val="21"/>
        </w:rPr>
        <w:t>，</w:t>
      </w:r>
      <w:r w:rsidRPr="00056DC7">
        <w:rPr>
          <w:rFonts w:ascii="楷体" w:eastAsia="楷体" w:hAnsi="楷体" w:cs="Times New Roman"/>
          <w:szCs w:val="21"/>
        </w:rPr>
        <w:t>除了给消费者提供沉浸互动式体验外</w:t>
      </w:r>
      <w:r w:rsidRPr="00056DC7">
        <w:rPr>
          <w:rFonts w:ascii="楷体" w:eastAsia="楷体" w:hAnsi="楷体" w:cs="Times New Roman"/>
          <w:szCs w:val="21"/>
        </w:rPr>
        <w:t>，</w:t>
      </w:r>
      <w:r w:rsidRPr="00056DC7">
        <w:rPr>
          <w:rFonts w:ascii="楷体" w:eastAsia="楷体" w:hAnsi="楷体" w:cs="Times New Roman"/>
          <w:szCs w:val="21"/>
        </w:rPr>
        <w:t>还在向社交应用、内容拓展、硬件开发等产业模</w:t>
      </w:r>
      <w:r w:rsidRPr="00056DC7" w:rsidR="000105DF">
        <w:rPr>
          <w:rFonts w:ascii="楷体" w:eastAsia="楷体" w:hAnsi="楷体" w:cs="Times New Roman"/>
          <w:szCs w:val="21"/>
        </w:rPr>
        <w:t>式渗透和延伸，</w:t>
      </w:r>
      <w:r w:rsidRPr="00056DC7" w:rsidR="000105DF">
        <w:rPr>
          <w:rFonts w:ascii="楷体" w:eastAsia="楷体" w:hAnsi="楷体" w:cs="Times New Roman" w:hint="eastAsia"/>
          <w:szCs w:val="21"/>
        </w:rPr>
        <w:t>未</w:t>
      </w:r>
      <w:r w:rsidRPr="00056DC7">
        <w:rPr>
          <w:rFonts w:ascii="楷体" w:eastAsia="楷体" w:hAnsi="楷体" w:cs="Times New Roman"/>
          <w:szCs w:val="21"/>
        </w:rPr>
        <w:t>来发展空间更大。新技术、新平台、新业态激发了大众无限的创新热情，碎片化、分散化、数量庞大是新业态下文化产品的创造态势。</w:t>
      </w:r>
    </w:p>
    <w:p w:rsidR="0068143E" w:rsidRPr="00056DC7" w:rsidP="0029365D">
      <w:pPr>
        <w:spacing w:line="360" w:lineRule="auto"/>
        <w:ind w:firstLine="420" w:firstLineChars="200"/>
        <w:rPr>
          <w:rFonts w:ascii="楷体" w:eastAsia="楷体" w:hAnsi="楷体" w:cs="Times New Roman"/>
          <w:szCs w:val="21"/>
        </w:rPr>
      </w:pPr>
      <w:r w:rsidRPr="00056DC7">
        <w:rPr>
          <w:rFonts w:ascii="楷体" w:eastAsia="楷体" w:hAnsi="楷体" w:cs="Times New Roman"/>
          <w:szCs w:val="21"/>
        </w:rPr>
        <w:t>新业态激增，带来文化产品创造的聚集和离散，知识产权线索杂乱。文化产品创造聚集表现为核心IP的强吸引力，这种核心</w:t>
      </w:r>
      <w:r w:rsidRPr="00056DC7" w:rsidR="00C27F48">
        <w:rPr>
          <w:rFonts w:ascii="楷体" w:eastAsia="楷体" w:hAnsi="楷体" w:cs="Times New Roman" w:hint="eastAsia"/>
          <w:szCs w:val="21"/>
        </w:rPr>
        <w:t>I</w:t>
      </w:r>
      <w:r w:rsidRPr="00056DC7">
        <w:rPr>
          <w:rFonts w:ascii="楷体" w:eastAsia="楷体" w:hAnsi="楷体" w:cs="Times New Roman"/>
          <w:szCs w:val="21"/>
        </w:rPr>
        <w:t>P具备可供持续挖掘的文化内涵和对固定消费群体的吸引力，并且具有产业开发的无限潜力，需要知识产权提供</w:t>
      </w:r>
      <w:r w:rsidRPr="00056DC7" w:rsidR="00C27F48">
        <w:rPr>
          <w:rFonts w:ascii="楷体" w:eastAsia="楷体" w:hAnsi="楷体" w:cs="Times New Roman" w:hint="eastAsia"/>
          <w:szCs w:val="21"/>
        </w:rPr>
        <w:t>“</w:t>
      </w:r>
      <w:r w:rsidRPr="00056DC7" w:rsidR="00C27F48">
        <w:rPr>
          <w:rFonts w:ascii="楷体" w:eastAsia="楷体" w:hAnsi="楷体" w:cs="Times New Roman"/>
          <w:szCs w:val="21"/>
        </w:rPr>
        <w:t>强保护</w:t>
      </w:r>
      <w:r w:rsidRPr="00056DC7" w:rsidR="00C27F48">
        <w:rPr>
          <w:rFonts w:ascii="楷体" w:eastAsia="楷体" w:hAnsi="楷体" w:cs="Times New Roman" w:hint="eastAsia"/>
          <w:szCs w:val="21"/>
        </w:rPr>
        <w:t>”</w:t>
      </w:r>
      <w:r w:rsidRPr="00056DC7">
        <w:rPr>
          <w:rFonts w:ascii="楷体" w:eastAsia="楷体" w:hAnsi="楷体" w:cs="Times New Roman"/>
          <w:szCs w:val="21"/>
        </w:rPr>
        <w:t>。文化产品创造离散则表现为集群区域内文化创造的</w:t>
      </w:r>
      <w:r w:rsidRPr="00056DC7" w:rsidR="00C27F48">
        <w:rPr>
          <w:rFonts w:ascii="楷体" w:eastAsia="楷体" w:hAnsi="楷体" w:cs="Times New Roman" w:hint="eastAsia"/>
          <w:szCs w:val="21"/>
        </w:rPr>
        <w:t>“</w:t>
      </w:r>
      <w:r w:rsidRPr="00056DC7" w:rsidR="00C27F48">
        <w:rPr>
          <w:rFonts w:ascii="楷体" w:eastAsia="楷体" w:hAnsi="楷体" w:cs="Times New Roman"/>
          <w:szCs w:val="21"/>
        </w:rPr>
        <w:t>去职业化</w:t>
      </w:r>
      <w:r w:rsidRPr="00056DC7" w:rsidR="00C27F48">
        <w:rPr>
          <w:rFonts w:ascii="楷体" w:eastAsia="楷体" w:hAnsi="楷体" w:cs="Times New Roman" w:hint="eastAsia"/>
          <w:szCs w:val="21"/>
        </w:rPr>
        <w:t>”</w:t>
      </w:r>
      <w:r w:rsidRPr="00056DC7">
        <w:rPr>
          <w:rFonts w:ascii="楷体" w:eastAsia="楷体" w:hAnsi="楷体" w:cs="Times New Roman"/>
          <w:szCs w:val="21"/>
        </w:rPr>
        <w:t>和</w:t>
      </w:r>
      <w:r w:rsidRPr="00056DC7" w:rsidR="00C27F48">
        <w:rPr>
          <w:rFonts w:ascii="楷体" w:eastAsia="楷体" w:hAnsi="楷体" w:cs="Times New Roman" w:hint="eastAsia"/>
          <w:szCs w:val="21"/>
        </w:rPr>
        <w:t>“</w:t>
      </w:r>
      <w:r w:rsidRPr="00056DC7" w:rsidR="00C27F48">
        <w:rPr>
          <w:rFonts w:ascii="楷体" w:eastAsia="楷体" w:hAnsi="楷体" w:cs="Times New Roman"/>
          <w:szCs w:val="21"/>
        </w:rPr>
        <w:t>分散化</w:t>
      </w:r>
      <w:r w:rsidRPr="00056DC7" w:rsidR="00C27F48">
        <w:rPr>
          <w:rFonts w:ascii="楷体" w:eastAsia="楷体" w:hAnsi="楷体" w:cs="Times New Roman" w:hint="eastAsia"/>
          <w:szCs w:val="21"/>
        </w:rPr>
        <w:t>”</w:t>
      </w:r>
      <w:r w:rsidRPr="00056DC7">
        <w:rPr>
          <w:rFonts w:ascii="楷体" w:eastAsia="楷体" w:hAnsi="楷体" w:cs="Times New Roman"/>
          <w:szCs w:val="21"/>
        </w:rPr>
        <w:t>。传统集群区域内由特定创意人才承担的工作转向大众化，形成</w:t>
      </w:r>
      <w:r w:rsidRPr="00056DC7" w:rsidR="00A54975">
        <w:rPr>
          <w:rFonts w:ascii="楷体" w:eastAsia="楷体" w:hAnsi="楷体" w:cs="Times New Roman" w:hint="eastAsia"/>
          <w:szCs w:val="21"/>
        </w:rPr>
        <w:t>“</w:t>
      </w:r>
      <w:r w:rsidRPr="00056DC7" w:rsidR="00A54975">
        <w:rPr>
          <w:rFonts w:ascii="楷体" w:eastAsia="楷体" w:hAnsi="楷体" w:cs="Times New Roman"/>
          <w:szCs w:val="21"/>
        </w:rPr>
        <w:t>万众创新</w:t>
      </w:r>
      <w:r w:rsidRPr="00056DC7" w:rsidR="00A54975">
        <w:rPr>
          <w:rFonts w:ascii="楷体" w:eastAsia="楷体" w:hAnsi="楷体" w:cs="Times New Roman" w:hint="eastAsia"/>
          <w:szCs w:val="21"/>
        </w:rPr>
        <w:t>”</w:t>
      </w:r>
      <w:r w:rsidRPr="00056DC7">
        <w:rPr>
          <w:rFonts w:ascii="楷体" w:eastAsia="楷体" w:hAnsi="楷体" w:cs="Times New Roman"/>
          <w:szCs w:val="21"/>
        </w:rPr>
        <w:t>的分散式创新态势，大量碎片化的创意成果需要知识产权的</w:t>
      </w:r>
      <w:r w:rsidRPr="00056DC7" w:rsidR="00A54975">
        <w:rPr>
          <w:rFonts w:ascii="楷体" w:eastAsia="楷体" w:hAnsi="楷体" w:cs="Times New Roman" w:hint="eastAsia"/>
          <w:szCs w:val="21"/>
        </w:rPr>
        <w:t>“</w:t>
      </w:r>
      <w:r w:rsidRPr="00056DC7" w:rsidR="00A54975">
        <w:rPr>
          <w:rFonts w:ascii="楷体" w:eastAsia="楷体" w:hAnsi="楷体" w:cs="Times New Roman"/>
          <w:szCs w:val="21"/>
        </w:rPr>
        <w:t>散保护</w:t>
      </w:r>
      <w:r w:rsidRPr="00056DC7" w:rsidR="00A54975">
        <w:rPr>
          <w:rFonts w:ascii="楷体" w:eastAsia="楷体" w:hAnsi="楷体" w:cs="Times New Roman" w:hint="eastAsia"/>
          <w:szCs w:val="21"/>
        </w:rPr>
        <w:t>”</w:t>
      </w:r>
      <w:r w:rsidRPr="00056DC7">
        <w:rPr>
          <w:rFonts w:ascii="楷体" w:eastAsia="楷体" w:hAnsi="楷体" w:cs="Times New Roman"/>
          <w:szCs w:val="21"/>
        </w:rPr>
        <w:t>。文化产业聚集区域内既有核心IP</w:t>
      </w:r>
      <w:r w:rsidRPr="00056DC7">
        <w:rPr>
          <w:rFonts w:ascii="楷体" w:eastAsia="楷体" w:hAnsi="楷体" w:cs="Times New Roman"/>
          <w:szCs w:val="21"/>
        </w:rPr>
        <w:t>，</w:t>
      </w:r>
      <w:r w:rsidRPr="00056DC7">
        <w:rPr>
          <w:rFonts w:ascii="楷体" w:eastAsia="楷体" w:hAnsi="楷体" w:cs="Times New Roman"/>
          <w:szCs w:val="21"/>
        </w:rPr>
        <w:t>又包括大量的小</w:t>
      </w:r>
      <w:r w:rsidRPr="00056DC7">
        <w:rPr>
          <w:rFonts w:ascii="楷体" w:eastAsia="楷体" w:hAnsi="楷体" w:cs="Times New Roman"/>
          <w:szCs w:val="21"/>
        </w:rPr>
        <w:t>微创新</w:t>
      </w:r>
      <w:r w:rsidRPr="00056DC7">
        <w:rPr>
          <w:rFonts w:ascii="楷体" w:eastAsia="楷体" w:hAnsi="楷体" w:cs="Times New Roman"/>
          <w:szCs w:val="21"/>
        </w:rPr>
        <w:t>成果，知识产权保护线索怎能不杂乱</w:t>
      </w:r>
      <w:r w:rsidRPr="00056DC7" w:rsidR="00A54975">
        <w:rPr>
          <w:rFonts w:ascii="楷体" w:eastAsia="楷体" w:hAnsi="楷体" w:cs="Times New Roman"/>
          <w:szCs w:val="21"/>
        </w:rPr>
        <w:t>？</w:t>
      </w:r>
    </w:p>
    <w:p w:rsidR="0068143E" w:rsidRPr="00056DC7" w:rsidP="0029365D">
      <w:pPr>
        <w:spacing w:line="360" w:lineRule="auto"/>
        <w:rPr>
          <w:rFonts w:ascii="楷体" w:eastAsia="楷体" w:hAnsi="楷体" w:cs="Times New Roman"/>
          <w:szCs w:val="21"/>
        </w:rPr>
      </w:pPr>
      <w:r w:rsidRPr="00056DC7">
        <w:rPr>
          <w:rFonts w:ascii="楷体" w:eastAsia="楷体" w:hAnsi="楷体" w:cs="Times New Roman"/>
          <w:szCs w:val="21"/>
        </w:rPr>
        <w:t>开放式创新仍</w:t>
      </w:r>
      <w:r w:rsidRPr="00056DC7">
        <w:rPr>
          <w:rFonts w:ascii="楷体" w:eastAsia="楷体" w:hAnsi="楷体" w:cs="Times New Roman"/>
          <w:szCs w:val="21"/>
        </w:rPr>
        <w:t>存在跟</w:t>
      </w:r>
      <w:r w:rsidRPr="00056DC7">
        <w:rPr>
          <w:rFonts w:ascii="楷体" w:eastAsia="楷体" w:hAnsi="楷体" w:cs="Times New Roman"/>
          <w:szCs w:val="21"/>
        </w:rPr>
        <w:t>风、模仿、抄袭等问题，且逐渐复杂化。随着法律意识的增强和侵权制裁力度的加大</w:t>
      </w:r>
      <w:r w:rsidRPr="00056DC7">
        <w:rPr>
          <w:rFonts w:ascii="楷体" w:eastAsia="楷体" w:hAnsi="楷体" w:cs="Times New Roman"/>
          <w:szCs w:val="21"/>
        </w:rPr>
        <w:t>，</w:t>
      </w:r>
      <w:r w:rsidRPr="00056DC7">
        <w:rPr>
          <w:rFonts w:ascii="楷体" w:eastAsia="楷体" w:hAnsi="楷体" w:cs="Times New Roman"/>
          <w:szCs w:val="21"/>
        </w:rPr>
        <w:t>产业内知识产权保护意识和规范</w:t>
      </w:r>
      <w:r w:rsidRPr="00056DC7" w:rsidR="003C066E">
        <w:rPr>
          <w:rFonts w:ascii="楷体" w:eastAsia="楷体" w:hAnsi="楷体" w:cs="Times New Roman" w:hint="eastAsia"/>
          <w:szCs w:val="21"/>
        </w:rPr>
        <w:t>已</w:t>
      </w:r>
      <w:r w:rsidRPr="00056DC7">
        <w:rPr>
          <w:rFonts w:ascii="楷体" w:eastAsia="楷体" w:hAnsi="楷体" w:cs="Times New Roman"/>
          <w:szCs w:val="21"/>
        </w:rPr>
        <w:t>大为改善</w:t>
      </w:r>
      <w:r w:rsidRPr="00056DC7">
        <w:rPr>
          <w:rFonts w:ascii="楷体" w:eastAsia="楷体" w:hAnsi="楷体" w:cs="Times New Roman"/>
          <w:szCs w:val="21"/>
        </w:rPr>
        <w:t>，</w:t>
      </w:r>
      <w:r w:rsidRPr="00056DC7">
        <w:rPr>
          <w:rFonts w:ascii="楷体" w:eastAsia="楷体" w:hAnsi="楷体" w:cs="Times New Roman"/>
          <w:szCs w:val="21"/>
        </w:rPr>
        <w:t>但跟风、模仿和抄袭等问题仍层出不穷。一方面，集群区域内文化企业的商业模式存在较为明显的</w:t>
      </w:r>
      <w:r w:rsidRPr="00056DC7" w:rsidR="003C066E">
        <w:rPr>
          <w:rFonts w:ascii="楷体" w:eastAsia="楷体" w:hAnsi="楷体" w:cs="Times New Roman" w:hint="eastAsia"/>
          <w:szCs w:val="21"/>
        </w:rPr>
        <w:t>“</w:t>
      </w:r>
      <w:r w:rsidRPr="00056DC7" w:rsidR="003C066E">
        <w:rPr>
          <w:rFonts w:ascii="楷体" w:eastAsia="楷体" w:hAnsi="楷体" w:cs="Times New Roman"/>
          <w:szCs w:val="21"/>
        </w:rPr>
        <w:t>头羊效应</w:t>
      </w:r>
      <w:r w:rsidRPr="00056DC7" w:rsidR="003C066E">
        <w:rPr>
          <w:rFonts w:ascii="楷体" w:eastAsia="楷体" w:hAnsi="楷体" w:cs="Times New Roman" w:hint="eastAsia"/>
          <w:szCs w:val="21"/>
        </w:rPr>
        <w:t>”</w:t>
      </w:r>
      <w:r w:rsidRPr="00056DC7" w:rsidR="003C066E">
        <w:rPr>
          <w:rFonts w:ascii="楷体" w:eastAsia="楷体" w:hAnsi="楷体" w:cs="Times New Roman"/>
          <w:szCs w:val="21"/>
        </w:rPr>
        <w:t>，文化产品开发路径</w:t>
      </w:r>
      <w:r w:rsidRPr="00056DC7" w:rsidR="00E225D9">
        <w:rPr>
          <w:rFonts w:ascii="楷体" w:eastAsia="楷体" w:hAnsi="楷体" w:cs="Times New Roman" w:hint="eastAsia"/>
          <w:szCs w:val="21"/>
        </w:rPr>
        <w:t>单一，</w:t>
      </w:r>
      <w:r w:rsidRPr="00056DC7" w:rsidR="003C066E">
        <w:rPr>
          <w:rFonts w:ascii="楷体" w:eastAsia="楷体" w:hAnsi="楷体" w:cs="Times New Roman"/>
          <w:szCs w:val="21"/>
        </w:rPr>
        <w:t>同质化严重。另一方面，模仿、抄袭行为手段愈发</w:t>
      </w:r>
      <w:r w:rsidRPr="00056DC7" w:rsidR="00DE6528">
        <w:rPr>
          <w:rFonts w:ascii="楷体" w:eastAsia="楷体" w:hAnsi="楷体" w:cs="Times New Roman" w:hint="eastAsia"/>
          <w:szCs w:val="21"/>
        </w:rPr>
        <w:t>“</w:t>
      </w:r>
      <w:r w:rsidRPr="00056DC7" w:rsidR="00DE6528">
        <w:rPr>
          <w:rFonts w:ascii="楷体" w:eastAsia="楷体" w:hAnsi="楷体" w:cs="Times New Roman"/>
          <w:szCs w:val="21"/>
        </w:rPr>
        <w:t>高明</w:t>
      </w:r>
      <w:r w:rsidRPr="00056DC7" w:rsidR="00DE6528">
        <w:rPr>
          <w:rFonts w:ascii="楷体" w:eastAsia="楷体" w:hAnsi="楷体" w:cs="Times New Roman" w:hint="eastAsia"/>
          <w:szCs w:val="21"/>
        </w:rPr>
        <w:t>”</w:t>
      </w:r>
      <w:r w:rsidRPr="00056DC7">
        <w:rPr>
          <w:rFonts w:ascii="楷体" w:eastAsia="楷体" w:hAnsi="楷体" w:cs="Times New Roman"/>
          <w:szCs w:val="21"/>
        </w:rPr>
        <w:t>，</w:t>
      </w:r>
      <w:r w:rsidRPr="00056DC7" w:rsidR="00DE6528">
        <w:rPr>
          <w:rFonts w:ascii="楷体" w:eastAsia="楷体" w:hAnsi="楷体" w:cs="Times New Roman"/>
          <w:szCs w:val="21"/>
        </w:rPr>
        <w:t>越来越隐蔽和复杂。近年</w:t>
      </w:r>
      <w:r w:rsidRPr="00056DC7" w:rsidR="00DE6528">
        <w:rPr>
          <w:rFonts w:ascii="楷体" w:eastAsia="楷体" w:hAnsi="楷体" w:cs="Times New Roman"/>
          <w:szCs w:val="21"/>
        </w:rPr>
        <w:t>来自媒体平台中频发的</w:t>
      </w:r>
      <w:r w:rsidRPr="00056DC7" w:rsidR="00DE6528">
        <w:rPr>
          <w:rFonts w:ascii="楷体" w:eastAsia="楷体" w:hAnsi="楷体" w:cs="Times New Roman" w:hint="eastAsia"/>
          <w:szCs w:val="21"/>
        </w:rPr>
        <w:t>“</w:t>
      </w:r>
      <w:r w:rsidRPr="00056DC7" w:rsidR="00DE6528">
        <w:rPr>
          <w:rFonts w:ascii="楷体" w:eastAsia="楷体" w:hAnsi="楷体" w:cs="Times New Roman"/>
          <w:szCs w:val="21"/>
        </w:rPr>
        <w:t>洗稿</w:t>
      </w:r>
      <w:r w:rsidRPr="00056DC7" w:rsidR="00DE6528">
        <w:rPr>
          <w:rFonts w:ascii="楷体" w:eastAsia="楷体" w:hAnsi="楷体" w:cs="Times New Roman" w:hint="eastAsia"/>
          <w:szCs w:val="21"/>
        </w:rPr>
        <w:t>”</w:t>
      </w:r>
      <w:r w:rsidRPr="00056DC7" w:rsidR="00DE6528">
        <w:rPr>
          <w:rFonts w:ascii="楷体" w:eastAsia="楷体" w:hAnsi="楷体" w:cs="Times New Roman"/>
          <w:szCs w:val="21"/>
        </w:rPr>
        <w:t>行为就是利用了著作权只保护表达、不保护思想的法律原则打擦边球，判断</w:t>
      </w:r>
      <w:r w:rsidRPr="00056DC7" w:rsidR="00DE6528">
        <w:rPr>
          <w:rFonts w:ascii="楷体" w:eastAsia="楷体" w:hAnsi="楷体" w:cs="Times New Roman" w:hint="eastAsia"/>
          <w:szCs w:val="21"/>
        </w:rPr>
        <w:t>抄袭</w:t>
      </w:r>
      <w:r w:rsidRPr="00056DC7" w:rsidR="00DE6528">
        <w:rPr>
          <w:rFonts w:ascii="楷体" w:eastAsia="楷体" w:hAnsi="楷体" w:cs="Times New Roman"/>
          <w:szCs w:val="21"/>
        </w:rPr>
        <w:t>与否的复杂性</w:t>
      </w:r>
      <w:r w:rsidRPr="00056DC7">
        <w:rPr>
          <w:rFonts w:ascii="楷体" w:eastAsia="楷体" w:hAnsi="楷体" w:cs="Times New Roman"/>
          <w:szCs w:val="21"/>
        </w:rPr>
        <w:t>给辨别和</w:t>
      </w:r>
      <w:r w:rsidRPr="00056DC7" w:rsidR="00DE6528">
        <w:rPr>
          <w:rFonts w:ascii="楷体" w:eastAsia="楷体" w:hAnsi="楷体" w:cs="Times New Roman" w:hint="eastAsia"/>
          <w:szCs w:val="21"/>
        </w:rPr>
        <w:t>打</w:t>
      </w:r>
      <w:r w:rsidRPr="00056DC7">
        <w:rPr>
          <w:rFonts w:ascii="楷体" w:eastAsia="楷体" w:hAnsi="楷体" w:cs="Times New Roman"/>
          <w:szCs w:val="21"/>
        </w:rPr>
        <w:t>击此类侵权行为</w:t>
      </w:r>
      <w:r w:rsidRPr="00056DC7">
        <w:rPr>
          <w:rFonts w:ascii="楷体" w:eastAsia="楷体" w:hAnsi="楷体" w:cs="Times New Roman"/>
          <w:szCs w:val="21"/>
        </w:rPr>
        <w:t>带来极大困扰。</w:t>
      </w:r>
    </w:p>
    <w:p w:rsidR="0068143E" w:rsidRPr="00056DC7" w:rsidP="0029365D">
      <w:pPr>
        <w:spacing w:line="360" w:lineRule="auto"/>
        <w:ind w:firstLine="420" w:firstLineChars="200"/>
        <w:rPr>
          <w:rFonts w:ascii="楷体" w:eastAsia="楷体" w:hAnsi="楷体" w:cs="Times New Roman"/>
          <w:szCs w:val="21"/>
        </w:rPr>
      </w:pPr>
      <w:r w:rsidRPr="00056DC7">
        <w:rPr>
          <w:rFonts w:ascii="楷体" w:eastAsia="楷体" w:hAnsi="楷体" w:cs="Times New Roman"/>
          <w:szCs w:val="21"/>
        </w:rPr>
        <w:t>文化产业集群的融合创新使知识产权界限不清、知识财产流失等问题加剧。文化产业集群发展从“联合”</w:t>
      </w:r>
      <w:r w:rsidRPr="00056DC7" w:rsidR="00CE22DA">
        <w:rPr>
          <w:rFonts w:ascii="楷体" w:eastAsia="楷体" w:hAnsi="楷体" w:cs="Times New Roman" w:hint="eastAsia"/>
          <w:szCs w:val="21"/>
        </w:rPr>
        <w:t>走</w:t>
      </w:r>
      <w:r w:rsidRPr="00056DC7">
        <w:rPr>
          <w:rFonts w:ascii="楷体" w:eastAsia="楷体" w:hAnsi="楷体" w:cs="Times New Roman"/>
          <w:szCs w:val="21"/>
        </w:rPr>
        <w:t>向“融合”</w:t>
      </w:r>
      <w:r w:rsidRPr="00056DC7" w:rsidR="00D045CB">
        <w:rPr>
          <w:rFonts w:ascii="楷体" w:eastAsia="楷体" w:hAnsi="楷体" w:cs="Times New Roman" w:hint="eastAsia"/>
          <w:szCs w:val="21"/>
        </w:rPr>
        <w:t>，</w:t>
      </w:r>
      <w:r w:rsidRPr="00056DC7">
        <w:rPr>
          <w:rFonts w:ascii="楷体" w:eastAsia="楷体" w:hAnsi="楷体" w:cs="Times New Roman"/>
          <w:szCs w:val="21"/>
        </w:rPr>
        <w:t>文化企业主体横跨不同产业、行业进行跨界触合的趋势越来越明显。个人与企业、企业与企业之间的各种类型的跨界合作广泛开展，知识产权的各类权属</w:t>
      </w:r>
      <w:r w:rsidRPr="00056DC7" w:rsidR="00D045CB">
        <w:rPr>
          <w:rFonts w:ascii="楷体" w:eastAsia="楷体" w:hAnsi="楷体" w:cs="Times New Roman" w:hint="eastAsia"/>
          <w:szCs w:val="21"/>
        </w:rPr>
        <w:t>混</w:t>
      </w:r>
      <w:r w:rsidRPr="00056DC7">
        <w:rPr>
          <w:rFonts w:ascii="楷体" w:eastAsia="楷体" w:hAnsi="楷体" w:cs="Times New Roman"/>
          <w:szCs w:val="21"/>
        </w:rPr>
        <w:t>杂其间，界限难</w:t>
      </w:r>
      <w:r w:rsidRPr="00056DC7" w:rsidR="00D045CB">
        <w:rPr>
          <w:rFonts w:ascii="楷体" w:eastAsia="楷体" w:hAnsi="楷体" w:cs="Times New Roman" w:hint="eastAsia"/>
          <w:szCs w:val="21"/>
        </w:rPr>
        <w:t>辨</w:t>
      </w:r>
      <w:r w:rsidRPr="00056DC7">
        <w:rPr>
          <w:rFonts w:ascii="楷体" w:eastAsia="楷体" w:hAnsi="楷体" w:cs="Times New Roman"/>
          <w:szCs w:val="21"/>
        </w:rPr>
        <w:t>。越是追求分散式、开放式创新，产杈界限不清的问题也就越严重，这里存在一种发展悖论。一方面，权利主体希望严</w:t>
      </w:r>
      <w:r w:rsidRPr="00056DC7" w:rsidR="008D172D">
        <w:rPr>
          <w:rFonts w:ascii="楷体" w:eastAsia="楷体" w:hAnsi="楷体" w:cs="Times New Roman" w:hint="eastAsia"/>
          <w:szCs w:val="21"/>
        </w:rPr>
        <w:t>守</w:t>
      </w:r>
      <w:r w:rsidRPr="00056DC7">
        <w:rPr>
          <w:rFonts w:ascii="楷体" w:eastAsia="楷体" w:hAnsi="楷体" w:cs="Times New Roman"/>
          <w:szCs w:val="21"/>
        </w:rPr>
        <w:t>界限，任何人越权都需经权利主体认可。另一方面，文化产业的激烈竞争中需要迅速推陈出新，最大限度解除限制，释放创新力</w:t>
      </w:r>
      <w:r w:rsidRPr="00056DC7" w:rsidR="008D172D">
        <w:rPr>
          <w:rFonts w:ascii="楷体" w:eastAsia="楷体" w:hAnsi="楷体" w:cs="Times New Roman" w:hint="eastAsia"/>
          <w:szCs w:val="21"/>
        </w:rPr>
        <w:t>——</w:t>
      </w:r>
      <w:r w:rsidRPr="00056DC7">
        <w:rPr>
          <w:rFonts w:ascii="楷体" w:eastAsia="楷体" w:hAnsi="楷体" w:cs="Times New Roman"/>
          <w:szCs w:val="21"/>
        </w:rPr>
        <w:t>而这就会导致企业对自己所有的知识财产的掌控能力减弱，知识财产流失风险增加。</w:t>
      </w:r>
    </w:p>
    <w:p w:rsidR="0068143E" w:rsidRPr="00056DC7" w:rsidP="0029365D">
      <w:pPr>
        <w:spacing w:line="360" w:lineRule="auto"/>
        <w:ind w:firstLine="420" w:firstLineChars="200"/>
        <w:rPr>
          <w:rFonts w:ascii="楷体" w:eastAsia="楷体" w:hAnsi="楷体" w:cs="Times New Roman"/>
          <w:szCs w:val="21"/>
        </w:rPr>
      </w:pPr>
      <w:r w:rsidRPr="00056DC7">
        <w:rPr>
          <w:rFonts w:ascii="楷体" w:eastAsia="楷体" w:hAnsi="楷体" w:cs="Times New Roman"/>
          <w:szCs w:val="21"/>
        </w:rPr>
        <w:t>在</w:t>
      </w:r>
      <w:r w:rsidRPr="00056DC7" w:rsidR="000A16CC">
        <w:rPr>
          <w:rFonts w:ascii="楷体" w:eastAsia="楷体" w:hAnsi="楷体" w:cs="Times New Roman" w:hint="eastAsia"/>
          <w:szCs w:val="21"/>
        </w:rPr>
        <w:t>“</w:t>
      </w:r>
      <w:r w:rsidRPr="00056DC7" w:rsidR="000A16CC">
        <w:rPr>
          <w:rFonts w:ascii="楷体" w:eastAsia="楷体" w:hAnsi="楷体" w:cs="Times New Roman"/>
          <w:szCs w:val="21"/>
        </w:rPr>
        <w:t>互联网+</w:t>
      </w:r>
      <w:r w:rsidRPr="00056DC7" w:rsidR="000A16CC">
        <w:rPr>
          <w:rFonts w:ascii="楷体" w:eastAsia="楷体" w:hAnsi="楷体" w:cs="Times New Roman" w:hint="eastAsia"/>
          <w:szCs w:val="21"/>
        </w:rPr>
        <w:t>”</w:t>
      </w:r>
      <w:r w:rsidRPr="00056DC7">
        <w:rPr>
          <w:rFonts w:ascii="楷体" w:eastAsia="楷体" w:hAnsi="楷体" w:cs="Times New Roman"/>
          <w:szCs w:val="21"/>
        </w:rPr>
        <w:t>背景下的文化产业集群发展中的知识产权问题，一定程度上阻碍了产业的良性发展。这些问题虽然杂乱纠结</w:t>
      </w:r>
      <w:r w:rsidRPr="00056DC7">
        <w:rPr>
          <w:rFonts w:ascii="楷体" w:eastAsia="楷体" w:hAnsi="楷体" w:cs="Times New Roman"/>
          <w:szCs w:val="21"/>
        </w:rPr>
        <w:t>，</w:t>
      </w:r>
      <w:r w:rsidRPr="00056DC7">
        <w:rPr>
          <w:rFonts w:ascii="楷体" w:eastAsia="楷体" w:hAnsi="楷体" w:cs="Times New Roman"/>
          <w:szCs w:val="21"/>
        </w:rPr>
        <w:t>但也绝非完全无法应对，只是仅靠企业自身是很难解决的。只有政府加快出台更加严密细致的法律法规，同时利用近几年兴起的诸如具有可追溯、不可篡改特点的区块链等先进技术，或许会有助于促进这</w:t>
      </w:r>
      <w:r w:rsidRPr="00056DC7" w:rsidR="00056DC7">
        <w:rPr>
          <w:rFonts w:ascii="楷体" w:eastAsia="楷体" w:hAnsi="楷体" w:cs="Times New Roman" w:hint="eastAsia"/>
          <w:szCs w:val="21"/>
        </w:rPr>
        <w:t>一</w:t>
      </w:r>
      <w:r w:rsidRPr="00056DC7">
        <w:rPr>
          <w:rFonts w:ascii="楷体" w:eastAsia="楷体" w:hAnsi="楷体" w:cs="Times New Roman"/>
          <w:szCs w:val="21"/>
        </w:rPr>
        <w:t>问题的早日</w:t>
      </w:r>
      <w:r w:rsidRPr="00056DC7" w:rsidR="00056DC7">
        <w:rPr>
          <w:rFonts w:ascii="楷体" w:eastAsia="楷体" w:hAnsi="楷体" w:cs="Times New Roman" w:hint="eastAsia"/>
          <w:szCs w:val="21"/>
        </w:rPr>
        <w:t>妥善</w:t>
      </w:r>
      <w:r w:rsidRPr="00056DC7">
        <w:rPr>
          <w:rFonts w:ascii="楷体" w:eastAsia="楷体" w:hAnsi="楷体" w:cs="Times New Roman"/>
          <w:szCs w:val="21"/>
        </w:rPr>
        <w:t>解决。</w:t>
      </w:r>
    </w:p>
    <w:p w:rsidR="0068143E" w:rsidRPr="0068143E" w:rsidP="0029365D">
      <w:pPr>
        <w:spacing w:line="360" w:lineRule="auto"/>
        <w:jc w:val="right"/>
        <w:rPr>
          <w:rFonts w:ascii="Times New Roman" w:hAnsi="Times New Roman" w:cs="Times New Roman"/>
          <w:szCs w:val="21"/>
        </w:rPr>
      </w:pPr>
      <w:r>
        <w:rPr>
          <w:rFonts w:ascii="Times New Roman" w:hAnsi="Times New Roman" w:cs="Times New Roman"/>
          <w:szCs w:val="21"/>
        </w:rPr>
        <w:t>（</w:t>
      </w:r>
      <w:r w:rsidRPr="0068143E">
        <w:rPr>
          <w:rFonts w:ascii="Times New Roman" w:hAnsi="Times New Roman" w:cs="Times New Roman"/>
          <w:szCs w:val="21"/>
        </w:rPr>
        <w:t>摘编</w:t>
      </w:r>
      <w:r w:rsidRPr="0068143E">
        <w:rPr>
          <w:rFonts w:ascii="Times New Roman" w:hAnsi="Times New Roman" w:cs="Times New Roman"/>
          <w:szCs w:val="21"/>
        </w:rPr>
        <w:t>自乔瑜</w:t>
      </w:r>
      <w:r w:rsidRPr="0068143E">
        <w:rPr>
          <w:rFonts w:ascii="Times New Roman" w:hAnsi="Times New Roman" w:cs="Times New Roman"/>
          <w:szCs w:val="21"/>
        </w:rPr>
        <w:t>《</w:t>
      </w:r>
      <w:r w:rsidR="00056DC7">
        <w:rPr>
          <w:rFonts w:ascii="Times New Roman" w:hAnsi="Times New Roman" w:cs="Times New Roman" w:hint="eastAsia"/>
          <w:szCs w:val="21"/>
        </w:rPr>
        <w:t>“</w:t>
      </w:r>
      <w:r w:rsidRPr="0068143E" w:rsidR="00056DC7">
        <w:rPr>
          <w:rFonts w:ascii="Times New Roman" w:hAnsi="Times New Roman" w:cs="Times New Roman"/>
          <w:szCs w:val="21"/>
        </w:rPr>
        <w:t>互联网</w:t>
      </w:r>
      <w:r w:rsidRPr="0068143E" w:rsidR="00056DC7">
        <w:rPr>
          <w:rFonts w:ascii="Times New Roman" w:hAnsi="Times New Roman" w:cs="Times New Roman"/>
          <w:szCs w:val="21"/>
        </w:rPr>
        <w:t>+</w:t>
      </w:r>
      <w:r w:rsidR="00056DC7">
        <w:rPr>
          <w:rFonts w:ascii="Times New Roman" w:hAnsi="Times New Roman" w:cs="Times New Roman" w:hint="eastAsia"/>
          <w:szCs w:val="21"/>
        </w:rPr>
        <w:t>”</w:t>
      </w:r>
      <w:r w:rsidRPr="0068143E">
        <w:rPr>
          <w:rFonts w:ascii="Times New Roman" w:hAnsi="Times New Roman" w:cs="Times New Roman"/>
          <w:szCs w:val="21"/>
        </w:rPr>
        <w:t>下文化产业集群发展中的知识产权问题探析》</w:t>
      </w:r>
      <w:r>
        <w:rPr>
          <w:rFonts w:ascii="Times New Roman" w:hAnsi="Times New Roman" w:cs="Times New Roman"/>
          <w:szCs w:val="21"/>
        </w:rPr>
        <w:t>）</w:t>
      </w:r>
    </w:p>
    <w:p w:rsidR="0068143E" w:rsidRPr="0068143E" w:rsidP="0029365D">
      <w:pPr>
        <w:spacing w:line="360" w:lineRule="auto"/>
        <w:rPr>
          <w:rFonts w:ascii="Times New Roman" w:hAnsi="Times New Roman" w:cs="Times New Roman"/>
          <w:szCs w:val="21"/>
        </w:rPr>
      </w:pPr>
      <w:r w:rsidRPr="0068143E">
        <w:rPr>
          <w:rFonts w:ascii="Times New Roman" w:hAnsi="Times New Roman" w:cs="Times New Roman"/>
          <w:szCs w:val="21"/>
        </w:rPr>
        <w:t>1</w:t>
      </w:r>
      <w:r>
        <w:rPr>
          <w:rFonts w:ascii="Times New Roman" w:hAnsi="Times New Roman" w:cs="Times New Roman"/>
          <w:szCs w:val="21"/>
        </w:rPr>
        <w:t>．</w:t>
      </w:r>
      <w:r w:rsidRPr="0068143E">
        <w:rPr>
          <w:rFonts w:ascii="Times New Roman" w:hAnsi="Times New Roman" w:cs="Times New Roman"/>
          <w:szCs w:val="21"/>
        </w:rPr>
        <w:t>下列关于原文内容的理解和分析，不正确的</w:t>
      </w:r>
      <w:r w:rsidRPr="0068143E">
        <w:rPr>
          <w:rFonts w:ascii="Times New Roman" w:hAnsi="Times New Roman" w:cs="Times New Roman"/>
          <w:szCs w:val="21"/>
        </w:rPr>
        <w:t>一</w:t>
      </w:r>
      <w:r w:rsidRPr="0068143E">
        <w:rPr>
          <w:rFonts w:ascii="Times New Roman" w:hAnsi="Times New Roman" w:cs="Times New Roman"/>
          <w:szCs w:val="21"/>
        </w:rPr>
        <w:t>项是</w:t>
      </w:r>
      <w:r>
        <w:rPr>
          <w:rFonts w:ascii="Times New Roman" w:hAnsi="Times New Roman" w:cs="Times New Roman"/>
          <w:szCs w:val="21"/>
        </w:rPr>
        <w:t>（</w:t>
      </w:r>
      <w:r w:rsidRPr="0068143E">
        <w:rPr>
          <w:rFonts w:ascii="Times New Roman" w:hAnsi="Times New Roman" w:cs="Times New Roman"/>
          <w:szCs w:val="21"/>
        </w:rPr>
        <w:t>3</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A</w:t>
      </w:r>
      <w:r>
        <w:rPr>
          <w:rFonts w:ascii="Times New Roman" w:hAnsi="Times New Roman" w:cs="Times New Roman"/>
          <w:szCs w:val="21"/>
        </w:rPr>
        <w:t>．</w:t>
      </w:r>
      <w:r w:rsidRPr="0068143E">
        <w:rPr>
          <w:rFonts w:ascii="Times New Roman" w:hAnsi="Times New Roman" w:cs="Times New Roman"/>
          <w:szCs w:val="21"/>
        </w:rPr>
        <w:t>以创新为核心驱动力的文化产业集群在发展过程中必须重视对知识产权的保护。</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B</w:t>
      </w:r>
      <w:r>
        <w:rPr>
          <w:rFonts w:ascii="Times New Roman" w:hAnsi="Times New Roman" w:cs="Times New Roman"/>
          <w:szCs w:val="21"/>
        </w:rPr>
        <w:t>．</w:t>
      </w:r>
      <w:r w:rsidRPr="0068143E">
        <w:rPr>
          <w:rFonts w:ascii="Times New Roman" w:hAnsi="Times New Roman" w:cs="Times New Roman"/>
          <w:szCs w:val="21"/>
        </w:rPr>
        <w:t>基于</w:t>
      </w:r>
      <w:r w:rsidRPr="0068143E">
        <w:rPr>
          <w:rFonts w:ascii="Times New Roman" w:hAnsi="Times New Roman" w:cs="Times New Roman"/>
          <w:szCs w:val="21"/>
        </w:rPr>
        <w:t>VR</w:t>
      </w:r>
      <w:r w:rsidRPr="0068143E">
        <w:rPr>
          <w:rFonts w:ascii="Times New Roman" w:hAnsi="Times New Roman" w:cs="Times New Roman"/>
          <w:szCs w:val="21"/>
        </w:rPr>
        <w:t>和</w:t>
      </w:r>
      <w:r w:rsidRPr="0068143E">
        <w:rPr>
          <w:rFonts w:ascii="Times New Roman" w:hAnsi="Times New Roman" w:cs="Times New Roman"/>
          <w:szCs w:val="21"/>
        </w:rPr>
        <w:t>AR</w:t>
      </w:r>
      <w:r w:rsidRPr="0068143E">
        <w:rPr>
          <w:rFonts w:ascii="Times New Roman" w:hAnsi="Times New Roman" w:cs="Times New Roman"/>
          <w:szCs w:val="21"/>
        </w:rPr>
        <w:t>虚拟信息技术的新业态已广泛应用，并向一些产业模式渗透和延伸。</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C</w:t>
      </w:r>
      <w:r>
        <w:rPr>
          <w:rFonts w:ascii="Times New Roman" w:hAnsi="Times New Roman" w:cs="Times New Roman"/>
          <w:szCs w:val="21"/>
        </w:rPr>
        <w:t>．</w:t>
      </w:r>
      <w:r w:rsidRPr="0068143E">
        <w:rPr>
          <w:rFonts w:ascii="Times New Roman" w:hAnsi="Times New Roman" w:cs="Times New Roman"/>
          <w:szCs w:val="21"/>
        </w:rPr>
        <w:t>新业态下文化产品呈现出分散化、碎片化的创造态势，需要知识产权提供</w:t>
      </w:r>
      <w:r w:rsidRPr="0068143E">
        <w:rPr>
          <w:rFonts w:ascii="Times New Roman" w:hAnsi="Times New Roman" w:cs="Times New Roman"/>
          <w:szCs w:val="21"/>
        </w:rPr>
        <w:t>“</w:t>
      </w:r>
      <w:r w:rsidRPr="0068143E">
        <w:rPr>
          <w:rFonts w:ascii="Times New Roman" w:hAnsi="Times New Roman" w:cs="Times New Roman"/>
          <w:szCs w:val="21"/>
        </w:rPr>
        <w:t>强保护</w:t>
      </w:r>
      <w:r w:rsidRPr="0068143E">
        <w:rPr>
          <w:rFonts w:ascii="Times New Roman" w:hAnsi="Times New Roman" w:cs="Times New Roman"/>
          <w:szCs w:val="21"/>
        </w:rPr>
        <w:t>”</w:t>
      </w:r>
      <w:r w:rsidRPr="0068143E">
        <w:rPr>
          <w:rFonts w:ascii="Times New Roman" w:hAnsi="Times New Roman" w:cs="Times New Roman"/>
          <w:szCs w:val="21"/>
        </w:rPr>
        <w:t>。</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D</w:t>
      </w:r>
      <w:r>
        <w:rPr>
          <w:rFonts w:ascii="Times New Roman" w:hAnsi="Times New Roman" w:cs="Times New Roman"/>
          <w:szCs w:val="21"/>
        </w:rPr>
        <w:t>．</w:t>
      </w:r>
      <w:r w:rsidRPr="0068143E">
        <w:rPr>
          <w:rFonts w:ascii="Times New Roman" w:hAnsi="Times New Roman" w:cs="Times New Roman"/>
          <w:szCs w:val="21"/>
        </w:rPr>
        <w:t>权利主体希</w:t>
      </w:r>
      <w:r w:rsidR="002F599F">
        <w:rPr>
          <w:rFonts w:ascii="Times New Roman" w:hAnsi="Times New Roman" w:cs="Times New Roman" w:hint="eastAsia"/>
          <w:szCs w:val="21"/>
        </w:rPr>
        <w:t>望</w:t>
      </w:r>
      <w:r w:rsidRPr="0068143E">
        <w:rPr>
          <w:rFonts w:ascii="Times New Roman" w:hAnsi="Times New Roman" w:cs="Times New Roman"/>
          <w:szCs w:val="21"/>
        </w:rPr>
        <w:t>严守界限，产业创新却需要最大限度解除限制</w:t>
      </w:r>
      <w:r>
        <w:rPr>
          <w:rFonts w:ascii="Times New Roman" w:hAnsi="Times New Roman" w:cs="Times New Roman"/>
          <w:szCs w:val="21"/>
        </w:rPr>
        <w:t>，</w:t>
      </w:r>
      <w:r w:rsidR="002F599F">
        <w:rPr>
          <w:rFonts w:ascii="Times New Roman" w:hAnsi="Times New Roman" w:cs="Times New Roman"/>
          <w:szCs w:val="21"/>
        </w:rPr>
        <w:t>这是</w:t>
      </w:r>
      <w:r w:rsidR="002F599F">
        <w:rPr>
          <w:rFonts w:ascii="Times New Roman" w:hAnsi="Times New Roman" w:cs="Times New Roman" w:hint="eastAsia"/>
          <w:szCs w:val="21"/>
        </w:rPr>
        <w:t>一</w:t>
      </w:r>
      <w:r w:rsidRPr="0068143E">
        <w:rPr>
          <w:rFonts w:ascii="Times New Roman" w:hAnsi="Times New Roman" w:cs="Times New Roman"/>
          <w:szCs w:val="21"/>
        </w:rPr>
        <w:t>种发展悖论。</w:t>
      </w:r>
    </w:p>
    <w:p w:rsidR="0068143E" w:rsidRPr="0068143E" w:rsidP="0029365D">
      <w:pPr>
        <w:spacing w:line="360" w:lineRule="auto"/>
        <w:rPr>
          <w:rFonts w:ascii="Times New Roman" w:hAnsi="Times New Roman" w:cs="Times New Roman"/>
          <w:szCs w:val="21"/>
        </w:rPr>
      </w:pPr>
      <w:r w:rsidRPr="0068143E">
        <w:rPr>
          <w:rFonts w:ascii="Times New Roman" w:hAnsi="Times New Roman" w:cs="Times New Roman"/>
          <w:szCs w:val="21"/>
        </w:rPr>
        <w:t>2</w:t>
      </w:r>
      <w:r>
        <w:rPr>
          <w:rFonts w:ascii="Times New Roman" w:hAnsi="Times New Roman" w:cs="Times New Roman"/>
          <w:szCs w:val="21"/>
        </w:rPr>
        <w:t>．</w:t>
      </w:r>
      <w:r w:rsidRPr="0068143E">
        <w:rPr>
          <w:rFonts w:ascii="Times New Roman" w:hAnsi="Times New Roman" w:cs="Times New Roman"/>
          <w:szCs w:val="21"/>
        </w:rPr>
        <w:t>下列对原文论证的相关分析，正确的</w:t>
      </w:r>
      <w:r w:rsidR="002F599F">
        <w:rPr>
          <w:rFonts w:ascii="Times New Roman" w:hAnsi="Times New Roman" w:cs="Times New Roman" w:hint="eastAsia"/>
          <w:szCs w:val="21"/>
        </w:rPr>
        <w:t>一</w:t>
      </w:r>
      <w:r w:rsidRPr="0068143E">
        <w:rPr>
          <w:rFonts w:ascii="Times New Roman" w:hAnsi="Times New Roman" w:cs="Times New Roman"/>
          <w:szCs w:val="21"/>
        </w:rPr>
        <w:t>项是</w:t>
      </w:r>
      <w:r>
        <w:rPr>
          <w:rFonts w:ascii="Times New Roman" w:hAnsi="Times New Roman" w:cs="Times New Roman"/>
          <w:szCs w:val="21"/>
        </w:rPr>
        <w:t>（</w:t>
      </w:r>
      <w:r w:rsidRPr="0068143E">
        <w:rPr>
          <w:rFonts w:ascii="Times New Roman" w:hAnsi="Times New Roman" w:cs="Times New Roman"/>
          <w:szCs w:val="21"/>
        </w:rPr>
        <w:t xml:space="preserve">3 </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A</w:t>
      </w:r>
      <w:r>
        <w:rPr>
          <w:rFonts w:ascii="Times New Roman" w:hAnsi="Times New Roman" w:cs="Times New Roman"/>
          <w:szCs w:val="21"/>
        </w:rPr>
        <w:t>．</w:t>
      </w:r>
      <w:r w:rsidRPr="0068143E">
        <w:rPr>
          <w:rFonts w:ascii="Times New Roman" w:hAnsi="Times New Roman" w:cs="Times New Roman"/>
          <w:szCs w:val="21"/>
        </w:rPr>
        <w:t>文章从</w:t>
      </w:r>
      <w:r w:rsidRPr="0068143E">
        <w:rPr>
          <w:rFonts w:ascii="Times New Roman" w:hAnsi="Times New Roman" w:cs="Times New Roman"/>
          <w:szCs w:val="21"/>
        </w:rPr>
        <w:t>“</w:t>
      </w:r>
      <w:r w:rsidRPr="0068143E">
        <w:rPr>
          <w:rFonts w:ascii="Times New Roman" w:hAnsi="Times New Roman" w:cs="Times New Roman"/>
          <w:szCs w:val="21"/>
        </w:rPr>
        <w:t>文化产业集群发展</w:t>
      </w:r>
      <w:r w:rsidRPr="0068143E">
        <w:rPr>
          <w:rFonts w:ascii="Times New Roman" w:hAnsi="Times New Roman" w:cs="Times New Roman"/>
          <w:szCs w:val="21"/>
        </w:rPr>
        <w:t>”</w:t>
      </w:r>
      <w:r w:rsidRPr="0068143E">
        <w:rPr>
          <w:rFonts w:ascii="Times New Roman" w:hAnsi="Times New Roman" w:cs="Times New Roman"/>
          <w:szCs w:val="21"/>
        </w:rPr>
        <w:t>与</w:t>
      </w:r>
      <w:r w:rsidRPr="0068143E">
        <w:rPr>
          <w:rFonts w:ascii="Times New Roman" w:hAnsi="Times New Roman" w:cs="Times New Roman"/>
          <w:szCs w:val="21"/>
        </w:rPr>
        <w:t>“</w:t>
      </w:r>
      <w:r w:rsidRPr="0068143E">
        <w:rPr>
          <w:rFonts w:ascii="Times New Roman" w:hAnsi="Times New Roman" w:cs="Times New Roman"/>
          <w:szCs w:val="21"/>
        </w:rPr>
        <w:t>知识产权保护</w:t>
      </w:r>
      <w:r w:rsidRPr="0068143E">
        <w:rPr>
          <w:rFonts w:ascii="Times New Roman" w:hAnsi="Times New Roman" w:cs="Times New Roman"/>
          <w:szCs w:val="21"/>
        </w:rPr>
        <w:t>”</w:t>
      </w:r>
      <w:r w:rsidRPr="0068143E">
        <w:rPr>
          <w:rFonts w:ascii="Times New Roman" w:hAnsi="Times New Roman" w:cs="Times New Roman"/>
          <w:szCs w:val="21"/>
        </w:rPr>
        <w:t>的关系入手</w:t>
      </w:r>
      <w:r>
        <w:rPr>
          <w:rFonts w:ascii="Times New Roman" w:hAnsi="Times New Roman" w:cs="Times New Roman"/>
          <w:szCs w:val="21"/>
        </w:rPr>
        <w:t>，</w:t>
      </w:r>
      <w:r w:rsidRPr="0068143E">
        <w:rPr>
          <w:rFonts w:ascii="Times New Roman" w:hAnsi="Times New Roman" w:cs="Times New Roman"/>
          <w:szCs w:val="21"/>
        </w:rPr>
        <w:t>鲜明地提出中心论点。</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B</w:t>
      </w:r>
      <w:r>
        <w:rPr>
          <w:rFonts w:ascii="Times New Roman" w:hAnsi="Times New Roman" w:cs="Times New Roman"/>
          <w:szCs w:val="21"/>
        </w:rPr>
        <w:t>．</w:t>
      </w:r>
      <w:r w:rsidRPr="0068143E">
        <w:rPr>
          <w:rFonts w:ascii="Times New Roman" w:hAnsi="Times New Roman" w:cs="Times New Roman"/>
          <w:szCs w:val="21"/>
        </w:rPr>
        <w:t>文章采用举例论证，说明随着数字信息技术的迅速发展，知识产权变得</w:t>
      </w:r>
      <w:r w:rsidR="00D03EB2">
        <w:rPr>
          <w:rFonts w:ascii="Times New Roman" w:hAnsi="Times New Roman" w:cs="Times New Roman" w:hint="eastAsia"/>
          <w:szCs w:val="21"/>
        </w:rPr>
        <w:t>复</w:t>
      </w:r>
      <w:r w:rsidRPr="0068143E">
        <w:rPr>
          <w:rFonts w:ascii="Times New Roman" w:hAnsi="Times New Roman" w:cs="Times New Roman"/>
          <w:szCs w:val="21"/>
        </w:rPr>
        <w:t>杂化。</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C</w:t>
      </w:r>
      <w:r>
        <w:rPr>
          <w:rFonts w:ascii="Times New Roman" w:hAnsi="Times New Roman" w:cs="Times New Roman"/>
          <w:szCs w:val="21"/>
        </w:rPr>
        <w:t>．</w:t>
      </w:r>
      <w:r w:rsidRPr="0068143E">
        <w:rPr>
          <w:rFonts w:ascii="Times New Roman" w:hAnsi="Times New Roman" w:cs="Times New Roman"/>
          <w:szCs w:val="21"/>
        </w:rPr>
        <w:t>文章在分析文化产品创造呈现出聚集和离散的特征时，采用了对比的论证方法。</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D</w:t>
      </w:r>
      <w:r>
        <w:rPr>
          <w:rFonts w:ascii="Times New Roman" w:hAnsi="Times New Roman" w:cs="Times New Roman"/>
          <w:szCs w:val="21"/>
        </w:rPr>
        <w:t>．</w:t>
      </w:r>
      <w:r w:rsidRPr="0068143E">
        <w:rPr>
          <w:rFonts w:ascii="Times New Roman" w:hAnsi="Times New Roman" w:cs="Times New Roman"/>
          <w:szCs w:val="21"/>
        </w:rPr>
        <w:t>文章逐层深入地论述了新时期如何保护知识产权的问题，逻辑严密</w:t>
      </w:r>
      <w:r>
        <w:rPr>
          <w:rFonts w:ascii="Times New Roman" w:hAnsi="Times New Roman" w:cs="Times New Roman"/>
          <w:szCs w:val="21"/>
        </w:rPr>
        <w:t>，</w:t>
      </w:r>
      <w:r w:rsidRPr="0068143E">
        <w:rPr>
          <w:rFonts w:ascii="Times New Roman" w:hAnsi="Times New Roman" w:cs="Times New Roman"/>
          <w:szCs w:val="21"/>
        </w:rPr>
        <w:t>思路清晰。</w:t>
      </w:r>
    </w:p>
    <w:p w:rsidR="0068143E" w:rsidRPr="0068143E" w:rsidP="0029365D">
      <w:pPr>
        <w:spacing w:line="360" w:lineRule="auto"/>
        <w:rPr>
          <w:rFonts w:ascii="Times New Roman" w:hAnsi="Times New Roman" w:cs="Times New Roman"/>
          <w:szCs w:val="21"/>
        </w:rPr>
      </w:pPr>
      <w:r w:rsidRPr="0068143E">
        <w:rPr>
          <w:rFonts w:ascii="Times New Roman" w:hAnsi="Times New Roman" w:cs="Times New Roman"/>
          <w:szCs w:val="21"/>
        </w:rPr>
        <w:t>3</w:t>
      </w:r>
      <w:r>
        <w:rPr>
          <w:rFonts w:ascii="Times New Roman" w:hAnsi="Times New Roman" w:cs="Times New Roman"/>
          <w:szCs w:val="21"/>
        </w:rPr>
        <w:t>．</w:t>
      </w:r>
      <w:r w:rsidRPr="0068143E">
        <w:rPr>
          <w:rFonts w:ascii="Times New Roman" w:hAnsi="Times New Roman" w:cs="Times New Roman"/>
          <w:szCs w:val="21"/>
        </w:rPr>
        <w:t>根据原文内容，下列说法不正确的</w:t>
      </w:r>
      <w:r w:rsidRPr="0068143E">
        <w:rPr>
          <w:rFonts w:ascii="Times New Roman" w:hAnsi="Times New Roman" w:cs="Times New Roman"/>
          <w:szCs w:val="21"/>
        </w:rPr>
        <w:t>一</w:t>
      </w:r>
      <w:r w:rsidRPr="0068143E">
        <w:rPr>
          <w:rFonts w:ascii="Times New Roman" w:hAnsi="Times New Roman" w:cs="Times New Roman"/>
          <w:szCs w:val="21"/>
        </w:rPr>
        <w:t>项是</w:t>
      </w:r>
      <w:r>
        <w:rPr>
          <w:rFonts w:ascii="Times New Roman" w:hAnsi="Times New Roman" w:cs="Times New Roman"/>
          <w:szCs w:val="21"/>
        </w:rPr>
        <w:t>（</w:t>
      </w:r>
      <w:r w:rsidRPr="0068143E">
        <w:rPr>
          <w:rFonts w:ascii="Times New Roman" w:hAnsi="Times New Roman" w:cs="Times New Roman"/>
          <w:szCs w:val="21"/>
        </w:rPr>
        <w:t>3</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A</w:t>
      </w:r>
      <w:r>
        <w:rPr>
          <w:rFonts w:ascii="Times New Roman" w:hAnsi="Times New Roman" w:cs="Times New Roman"/>
          <w:szCs w:val="21"/>
        </w:rPr>
        <w:t>．</w:t>
      </w:r>
      <w:r w:rsidRPr="0068143E">
        <w:rPr>
          <w:rFonts w:ascii="Times New Roman" w:hAnsi="Times New Roman" w:cs="Times New Roman"/>
          <w:szCs w:val="21"/>
        </w:rPr>
        <w:t>新技术</w:t>
      </w:r>
      <w:r w:rsidR="005B42C2">
        <w:rPr>
          <w:rFonts w:ascii="Times New Roman" w:hAnsi="Times New Roman" w:cs="Times New Roman" w:hint="eastAsia"/>
          <w:szCs w:val="21"/>
        </w:rPr>
        <w:t>、</w:t>
      </w:r>
      <w:r w:rsidRPr="0068143E">
        <w:rPr>
          <w:rFonts w:ascii="Times New Roman" w:hAnsi="Times New Roman" w:cs="Times New Roman"/>
          <w:szCs w:val="21"/>
        </w:rPr>
        <w:t>新平台、新业态激发出</w:t>
      </w:r>
      <w:r w:rsidRPr="0068143E">
        <w:rPr>
          <w:rFonts w:ascii="Times New Roman" w:hAnsi="Times New Roman" w:cs="Times New Roman"/>
          <w:szCs w:val="21"/>
        </w:rPr>
        <w:t>“</w:t>
      </w:r>
      <w:r w:rsidRPr="0068143E">
        <w:rPr>
          <w:rFonts w:ascii="Times New Roman" w:hAnsi="Times New Roman" w:cs="Times New Roman"/>
          <w:szCs w:val="21"/>
        </w:rPr>
        <w:t>万众创新</w:t>
      </w:r>
      <w:r w:rsidRPr="0068143E">
        <w:rPr>
          <w:rFonts w:ascii="Times New Roman" w:hAnsi="Times New Roman" w:cs="Times New Roman"/>
          <w:szCs w:val="21"/>
        </w:rPr>
        <w:t>”</w:t>
      </w:r>
      <w:r w:rsidRPr="0068143E">
        <w:rPr>
          <w:rFonts w:ascii="Times New Roman" w:hAnsi="Times New Roman" w:cs="Times New Roman"/>
          <w:szCs w:val="21"/>
        </w:rPr>
        <w:t>的发展态势，现了大量的小</w:t>
      </w:r>
      <w:r w:rsidRPr="0068143E">
        <w:rPr>
          <w:rFonts w:ascii="Times New Roman" w:hAnsi="Times New Roman" w:cs="Times New Roman"/>
          <w:szCs w:val="21"/>
        </w:rPr>
        <w:t>微创新</w:t>
      </w:r>
      <w:r w:rsidRPr="0068143E">
        <w:rPr>
          <w:rFonts w:ascii="Times New Roman" w:hAnsi="Times New Roman" w:cs="Times New Roman"/>
          <w:szCs w:val="21"/>
        </w:rPr>
        <w:t>成果。</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B</w:t>
      </w:r>
      <w:r>
        <w:rPr>
          <w:rFonts w:ascii="Times New Roman" w:hAnsi="Times New Roman" w:cs="Times New Roman"/>
          <w:szCs w:val="21"/>
        </w:rPr>
        <w:t>．</w:t>
      </w:r>
      <w:r w:rsidRPr="0068143E">
        <w:rPr>
          <w:rFonts w:ascii="Times New Roman" w:hAnsi="Times New Roman" w:cs="Times New Roman"/>
          <w:szCs w:val="21"/>
        </w:rPr>
        <w:t>文化产业聚集区域的</w:t>
      </w:r>
      <w:r w:rsidR="00721632">
        <w:rPr>
          <w:rFonts w:ascii="Times New Roman" w:hAnsi="Times New Roman" w:cs="Times New Roman" w:hint="eastAsia"/>
          <w:szCs w:val="21"/>
        </w:rPr>
        <w:t>“</w:t>
      </w:r>
      <w:r w:rsidRPr="0068143E" w:rsidR="00721632">
        <w:rPr>
          <w:rFonts w:ascii="Times New Roman" w:hAnsi="Times New Roman" w:cs="Times New Roman"/>
          <w:szCs w:val="21"/>
        </w:rPr>
        <w:t>核心</w:t>
      </w:r>
      <w:r w:rsidR="00721632">
        <w:rPr>
          <w:rFonts w:ascii="Times New Roman" w:hAnsi="Times New Roman" w:cs="Times New Roman" w:hint="eastAsia"/>
          <w:szCs w:val="21"/>
        </w:rPr>
        <w:t>I</w:t>
      </w:r>
      <w:r w:rsidRPr="0068143E" w:rsidR="00721632">
        <w:rPr>
          <w:rFonts w:ascii="Times New Roman" w:hAnsi="Times New Roman" w:cs="Times New Roman"/>
          <w:szCs w:val="21"/>
        </w:rPr>
        <w:t>P</w:t>
      </w:r>
      <w:r w:rsidR="00721632">
        <w:rPr>
          <w:rFonts w:ascii="Times New Roman" w:hAnsi="Times New Roman" w:cs="Times New Roman" w:hint="eastAsia"/>
          <w:szCs w:val="21"/>
        </w:rPr>
        <w:t>”</w:t>
      </w:r>
      <w:r>
        <w:rPr>
          <w:rFonts w:ascii="Times New Roman" w:hAnsi="Times New Roman" w:cs="Times New Roman"/>
          <w:szCs w:val="21"/>
        </w:rPr>
        <w:t>，</w:t>
      </w:r>
      <w:r w:rsidRPr="0068143E">
        <w:rPr>
          <w:rFonts w:ascii="Times New Roman" w:hAnsi="Times New Roman" w:cs="Times New Roman"/>
          <w:szCs w:val="21"/>
        </w:rPr>
        <w:t>具备可供持续挖掘的文化内涵并能吸引固定消费群体。</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C</w:t>
      </w:r>
      <w:r>
        <w:rPr>
          <w:rFonts w:ascii="Times New Roman" w:hAnsi="Times New Roman" w:cs="Times New Roman"/>
          <w:szCs w:val="21"/>
        </w:rPr>
        <w:t>．</w:t>
      </w:r>
      <w:r w:rsidRPr="0068143E">
        <w:rPr>
          <w:rFonts w:ascii="Times New Roman" w:hAnsi="Times New Roman" w:cs="Times New Roman"/>
          <w:szCs w:val="21"/>
        </w:rPr>
        <w:t>“</w:t>
      </w:r>
      <w:r w:rsidRPr="0068143E">
        <w:rPr>
          <w:rFonts w:ascii="Times New Roman" w:hAnsi="Times New Roman" w:cs="Times New Roman"/>
          <w:szCs w:val="21"/>
        </w:rPr>
        <w:t>洗稿</w:t>
      </w:r>
      <w:r w:rsidRPr="0068143E">
        <w:rPr>
          <w:rFonts w:ascii="Times New Roman" w:hAnsi="Times New Roman" w:cs="Times New Roman"/>
          <w:szCs w:val="21"/>
        </w:rPr>
        <w:t>”</w:t>
      </w:r>
      <w:r w:rsidRPr="0068143E">
        <w:rPr>
          <w:rFonts w:ascii="Times New Roman" w:hAnsi="Times New Roman" w:cs="Times New Roman"/>
          <w:szCs w:val="21"/>
        </w:rPr>
        <w:t>行为，钻了法律空子，虽然违背知识产权保护法</w:t>
      </w:r>
      <w:r>
        <w:rPr>
          <w:rFonts w:ascii="Times New Roman" w:hAnsi="Times New Roman" w:cs="Times New Roman"/>
          <w:szCs w:val="21"/>
        </w:rPr>
        <w:t>，</w:t>
      </w:r>
      <w:r w:rsidRPr="0068143E">
        <w:rPr>
          <w:rFonts w:ascii="Times New Roman" w:hAnsi="Times New Roman" w:cs="Times New Roman"/>
          <w:szCs w:val="21"/>
        </w:rPr>
        <w:t>却无法追</w:t>
      </w:r>
      <w:r w:rsidR="00721632">
        <w:rPr>
          <w:rFonts w:ascii="Times New Roman" w:hAnsi="Times New Roman" w:cs="Times New Roman" w:hint="eastAsia"/>
          <w:szCs w:val="21"/>
        </w:rPr>
        <w:t>究</w:t>
      </w:r>
      <w:r w:rsidRPr="0068143E">
        <w:rPr>
          <w:rFonts w:ascii="Times New Roman" w:hAnsi="Times New Roman" w:cs="Times New Roman"/>
          <w:szCs w:val="21"/>
        </w:rPr>
        <w:t>法律责任。</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D</w:t>
      </w:r>
      <w:r>
        <w:rPr>
          <w:rFonts w:ascii="Times New Roman" w:hAnsi="Times New Roman" w:cs="Times New Roman"/>
          <w:szCs w:val="21"/>
        </w:rPr>
        <w:t>．</w:t>
      </w:r>
      <w:r w:rsidRPr="0068143E">
        <w:rPr>
          <w:rFonts w:ascii="Times New Roman" w:hAnsi="Times New Roman" w:cs="Times New Roman"/>
          <w:szCs w:val="21"/>
        </w:rPr>
        <w:t>解</w:t>
      </w:r>
      <w:r w:rsidR="0042530A">
        <w:rPr>
          <w:rFonts w:ascii="Times New Roman" w:hAnsi="Times New Roman" w:cs="Times New Roman" w:hint="eastAsia"/>
          <w:szCs w:val="21"/>
        </w:rPr>
        <w:t>决</w:t>
      </w:r>
      <w:r w:rsidRPr="0068143E">
        <w:rPr>
          <w:rFonts w:ascii="Times New Roman" w:hAnsi="Times New Roman" w:cs="Times New Roman"/>
          <w:szCs w:val="21"/>
        </w:rPr>
        <w:t>了文化产业集群发展过程中的知识产权问题，才能更好促进产业集群良性发展。</w:t>
      </w:r>
    </w:p>
    <w:p w:rsidR="0042530A" w:rsidP="0029365D">
      <w:pPr>
        <w:spacing w:line="360" w:lineRule="auto"/>
        <w:rPr>
          <w:rFonts w:ascii="Times New Roman" w:hAnsi="Times New Roman" w:cs="Times New Roman" w:hint="eastAsia"/>
          <w:szCs w:val="21"/>
        </w:rPr>
      </w:pPr>
    </w:p>
    <w:p w:rsidR="0029365D" w:rsidP="0029365D">
      <w:pPr>
        <w:spacing w:line="360" w:lineRule="auto"/>
        <w:ind w:firstLine="309" w:firstLineChars="147"/>
        <w:rPr>
          <w:rFonts w:ascii="Times New Roman" w:hAnsi="Times New Roman" w:cs="Times New Roman"/>
          <w:b/>
          <w:szCs w:val="21"/>
        </w:rPr>
        <w:sectPr w:rsidSect="0068143E">
          <w:pgSz w:w="11906" w:h="16838"/>
          <w:pgMar w:top="1440" w:right="1080" w:bottom="1440" w:left="1080" w:header="851" w:footer="992" w:gutter="0"/>
          <w:cols w:space="425"/>
          <w:docGrid w:type="lines" w:linePitch="312"/>
        </w:sectPr>
      </w:pPr>
    </w:p>
    <w:p w:rsidR="0068143E" w:rsidRPr="0068143E" w:rsidP="0029365D">
      <w:pPr>
        <w:spacing w:line="360" w:lineRule="auto"/>
        <w:ind w:firstLine="309" w:firstLineChars="147"/>
        <w:rPr>
          <w:rFonts w:ascii="Times New Roman" w:hAnsi="Times New Roman" w:cs="Times New Roman"/>
          <w:szCs w:val="21"/>
        </w:rPr>
      </w:pPr>
      <w:r w:rsidRPr="0042530A">
        <w:rPr>
          <w:rFonts w:ascii="Times New Roman" w:hAnsi="Times New Roman" w:cs="Times New Roman"/>
          <w:b/>
          <w:szCs w:val="21"/>
        </w:rPr>
        <w:t>（</w:t>
      </w:r>
      <w:r w:rsidRPr="0042530A">
        <w:rPr>
          <w:rFonts w:ascii="Times New Roman" w:hAnsi="Times New Roman" w:cs="Times New Roman"/>
          <w:b/>
          <w:szCs w:val="21"/>
        </w:rPr>
        <w:t>二</w:t>
      </w:r>
      <w:r w:rsidRPr="0042530A">
        <w:rPr>
          <w:rFonts w:ascii="Times New Roman" w:hAnsi="Times New Roman" w:cs="Times New Roman"/>
          <w:b/>
          <w:szCs w:val="21"/>
        </w:rPr>
        <w:t>）</w:t>
      </w:r>
      <w:r w:rsidRPr="0042530A">
        <w:rPr>
          <w:rFonts w:ascii="Times New Roman" w:hAnsi="Times New Roman" w:cs="Times New Roman"/>
          <w:b/>
          <w:szCs w:val="21"/>
        </w:rPr>
        <w:t>实用类文本阅读</w:t>
      </w:r>
      <w:r>
        <w:rPr>
          <w:rFonts w:ascii="Times New Roman" w:hAnsi="Times New Roman" w:cs="Times New Roman"/>
          <w:szCs w:val="21"/>
        </w:rPr>
        <w:t>（</w:t>
      </w:r>
      <w:r w:rsidRPr="0068143E">
        <w:rPr>
          <w:rFonts w:ascii="Times New Roman" w:hAnsi="Times New Roman" w:cs="Times New Roman"/>
          <w:szCs w:val="21"/>
        </w:rPr>
        <w:t>本题共</w:t>
      </w:r>
      <w:r w:rsidRPr="0068143E">
        <w:rPr>
          <w:rFonts w:ascii="Times New Roman" w:hAnsi="Times New Roman" w:cs="Times New Roman"/>
          <w:szCs w:val="21"/>
        </w:rPr>
        <w:t>3</w:t>
      </w:r>
      <w:r w:rsidRPr="0068143E">
        <w:rPr>
          <w:rFonts w:ascii="Times New Roman" w:hAnsi="Times New Roman" w:cs="Times New Roman"/>
          <w:szCs w:val="21"/>
        </w:rPr>
        <w:t>小题，</w:t>
      </w:r>
      <w:r w:rsidRPr="0068143E">
        <w:rPr>
          <w:rFonts w:ascii="Times New Roman" w:hAnsi="Times New Roman" w:cs="Times New Roman"/>
          <w:szCs w:val="21"/>
        </w:rPr>
        <w:t xml:space="preserve">12 </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firstLine="420" w:firstLineChars="200"/>
        <w:rPr>
          <w:rFonts w:ascii="Times New Roman" w:hAnsi="Times New Roman" w:cs="Times New Roman"/>
          <w:szCs w:val="21"/>
        </w:rPr>
      </w:pPr>
      <w:r w:rsidRPr="0068143E">
        <w:rPr>
          <w:rFonts w:ascii="Times New Roman" w:hAnsi="Times New Roman" w:cs="Times New Roman"/>
          <w:szCs w:val="21"/>
        </w:rPr>
        <w:t>阅读下面的材料，完成</w:t>
      </w:r>
      <w:r w:rsidRPr="0068143E">
        <w:rPr>
          <w:rFonts w:ascii="Times New Roman" w:hAnsi="Times New Roman" w:cs="Times New Roman"/>
          <w:szCs w:val="21"/>
        </w:rPr>
        <w:t>4~6</w:t>
      </w:r>
      <w:r w:rsidRPr="0068143E">
        <w:rPr>
          <w:rFonts w:ascii="Times New Roman" w:hAnsi="Times New Roman" w:cs="Times New Roman"/>
          <w:szCs w:val="21"/>
        </w:rPr>
        <w:t>题。</w:t>
      </w:r>
    </w:p>
    <w:p w:rsidR="0068143E" w:rsidRPr="009359A3" w:rsidP="0029365D">
      <w:pPr>
        <w:spacing w:line="360" w:lineRule="auto"/>
        <w:ind w:firstLine="420" w:firstLineChars="200"/>
        <w:rPr>
          <w:rFonts w:ascii="黑体" w:eastAsia="黑体" w:hAnsi="黑体" w:cs="Times New Roman"/>
          <w:szCs w:val="21"/>
        </w:rPr>
      </w:pPr>
      <w:r w:rsidRPr="009359A3">
        <w:rPr>
          <w:rFonts w:ascii="黑体" w:eastAsia="黑体" w:hAnsi="黑体" w:cs="Times New Roman"/>
          <w:szCs w:val="21"/>
        </w:rPr>
        <w:t>材料</w:t>
      </w:r>
      <w:r w:rsidRPr="009359A3">
        <w:rPr>
          <w:rFonts w:ascii="黑体" w:eastAsia="黑体" w:hAnsi="黑体" w:cs="Times New Roman"/>
          <w:szCs w:val="21"/>
        </w:rPr>
        <w:t>一</w:t>
      </w:r>
      <w:r w:rsidRPr="009359A3" w:rsidR="00437E4D">
        <w:rPr>
          <w:rFonts w:ascii="黑体" w:eastAsia="黑体" w:hAnsi="黑体" w:cs="Times New Roman"/>
          <w:szCs w:val="21"/>
        </w:rPr>
        <w:t>：</w:t>
      </w:r>
    </w:p>
    <w:p w:rsidR="0068143E" w:rsidRPr="00571F9B" w:rsidP="0029365D">
      <w:pPr>
        <w:spacing w:line="360" w:lineRule="auto"/>
        <w:ind w:firstLine="420" w:firstLineChars="200"/>
        <w:rPr>
          <w:rFonts w:ascii="楷体" w:eastAsia="楷体" w:hAnsi="楷体" w:cs="Times New Roman"/>
          <w:szCs w:val="21"/>
        </w:rPr>
      </w:pPr>
      <w:r w:rsidRPr="00571F9B">
        <w:rPr>
          <w:rFonts w:ascii="楷体" w:eastAsia="楷体" w:hAnsi="楷体" w:cs="Times New Roman"/>
          <w:szCs w:val="21"/>
        </w:rPr>
        <w:t>问</w:t>
      </w:r>
      <w:r w:rsidRPr="00571F9B" w:rsidR="00437E4D">
        <w:rPr>
          <w:rFonts w:ascii="楷体" w:eastAsia="楷体" w:hAnsi="楷体" w:cs="Times New Roman"/>
          <w:szCs w:val="21"/>
        </w:rPr>
        <w:t>：</w:t>
      </w:r>
      <w:r w:rsidRPr="00571F9B">
        <w:rPr>
          <w:rFonts w:ascii="楷体" w:eastAsia="楷体" w:hAnsi="楷体" w:cs="Times New Roman"/>
          <w:szCs w:val="21"/>
        </w:rPr>
        <w:t>这是我国首次举办中国国际进口博览会</w:t>
      </w:r>
      <w:r w:rsidRPr="00571F9B">
        <w:rPr>
          <w:rFonts w:ascii="楷体" w:eastAsia="楷体" w:hAnsi="楷体" w:cs="Times New Roman"/>
          <w:szCs w:val="21"/>
        </w:rPr>
        <w:t>，</w:t>
      </w:r>
      <w:r w:rsidRPr="00571F9B">
        <w:rPr>
          <w:rFonts w:ascii="楷体" w:eastAsia="楷体" w:hAnsi="楷体" w:cs="Times New Roman"/>
          <w:szCs w:val="21"/>
        </w:rPr>
        <w:t>国内外高度关注，能否请您介绍一下</w:t>
      </w:r>
      <w:r w:rsidRPr="00571F9B">
        <w:rPr>
          <w:rFonts w:ascii="楷体" w:eastAsia="楷体" w:hAnsi="楷体" w:cs="Times New Roman"/>
          <w:szCs w:val="21"/>
        </w:rPr>
        <w:t>首届进博会</w:t>
      </w:r>
      <w:r w:rsidRPr="00571F9B">
        <w:rPr>
          <w:rFonts w:ascii="楷体" w:eastAsia="楷体" w:hAnsi="楷体" w:cs="Times New Roman"/>
          <w:szCs w:val="21"/>
        </w:rPr>
        <w:t>的意义</w:t>
      </w:r>
      <w:r w:rsidRPr="00571F9B" w:rsidR="00A54975">
        <w:rPr>
          <w:rFonts w:ascii="楷体" w:eastAsia="楷体" w:hAnsi="楷体" w:cs="Times New Roman"/>
          <w:szCs w:val="21"/>
        </w:rPr>
        <w:t>？</w:t>
      </w:r>
    </w:p>
    <w:p w:rsidR="0068143E" w:rsidRPr="00571F9B" w:rsidP="0029365D">
      <w:pPr>
        <w:spacing w:line="360" w:lineRule="auto"/>
        <w:ind w:firstLine="420" w:firstLineChars="200"/>
        <w:rPr>
          <w:rFonts w:ascii="楷体" w:eastAsia="楷体" w:hAnsi="楷体" w:cs="Times New Roman"/>
          <w:szCs w:val="21"/>
        </w:rPr>
      </w:pPr>
      <w:r w:rsidRPr="00571F9B">
        <w:rPr>
          <w:rFonts w:ascii="楷体" w:eastAsia="楷体" w:hAnsi="楷体" w:cs="Times New Roman"/>
          <w:szCs w:val="21"/>
        </w:rPr>
        <w:t>钟山</w:t>
      </w:r>
      <w:r w:rsidRPr="00571F9B" w:rsidR="00437E4D">
        <w:rPr>
          <w:rFonts w:ascii="楷体" w:eastAsia="楷体" w:hAnsi="楷体" w:cs="Times New Roman"/>
          <w:szCs w:val="21"/>
        </w:rPr>
        <w:t>：</w:t>
      </w:r>
      <w:r w:rsidRPr="00571F9B">
        <w:rPr>
          <w:rFonts w:ascii="楷体" w:eastAsia="楷体" w:hAnsi="楷体" w:cs="Times New Roman"/>
          <w:szCs w:val="21"/>
        </w:rPr>
        <w:t>进博会</w:t>
      </w:r>
      <w:r w:rsidRPr="00571F9B">
        <w:rPr>
          <w:rFonts w:ascii="楷体" w:eastAsia="楷体" w:hAnsi="楷体" w:cs="Times New Roman"/>
          <w:szCs w:val="21"/>
        </w:rPr>
        <w:t>有利于统筹国际国内两个市场两种资源，推动现代化经济体系建设</w:t>
      </w:r>
      <w:r w:rsidRPr="00571F9B">
        <w:rPr>
          <w:rFonts w:ascii="楷体" w:eastAsia="楷体" w:hAnsi="楷体" w:cs="Times New Roman"/>
          <w:szCs w:val="21"/>
        </w:rPr>
        <w:t>，</w:t>
      </w:r>
      <w:r w:rsidRPr="00571F9B">
        <w:rPr>
          <w:rFonts w:ascii="楷体" w:eastAsia="楷体" w:hAnsi="楷体" w:cs="Times New Roman"/>
          <w:szCs w:val="21"/>
        </w:rPr>
        <w:t>通过主动开放带动全球开放，推进</w:t>
      </w:r>
      <w:r w:rsidRPr="00571F9B" w:rsidR="00C04E1B">
        <w:rPr>
          <w:rFonts w:ascii="楷体" w:eastAsia="楷体" w:hAnsi="楷体" w:cs="Times New Roman" w:hint="eastAsia"/>
          <w:szCs w:val="21"/>
        </w:rPr>
        <w:t>“</w:t>
      </w:r>
      <w:r w:rsidRPr="00571F9B" w:rsidR="00C04E1B">
        <w:rPr>
          <w:rFonts w:ascii="楷体" w:eastAsia="楷体" w:hAnsi="楷体" w:cs="Times New Roman"/>
          <w:szCs w:val="21"/>
        </w:rPr>
        <w:t>一带一路</w:t>
      </w:r>
      <w:r w:rsidRPr="00571F9B" w:rsidR="00C04E1B">
        <w:rPr>
          <w:rFonts w:ascii="楷体" w:eastAsia="楷体" w:hAnsi="楷体" w:cs="Times New Roman" w:hint="eastAsia"/>
          <w:szCs w:val="21"/>
        </w:rPr>
        <w:t>”</w:t>
      </w:r>
      <w:r w:rsidRPr="00571F9B">
        <w:rPr>
          <w:rFonts w:ascii="楷体" w:eastAsia="楷体" w:hAnsi="楷体" w:cs="Times New Roman"/>
          <w:szCs w:val="21"/>
        </w:rPr>
        <w:t>建设</w:t>
      </w:r>
      <w:r w:rsidRPr="00571F9B">
        <w:rPr>
          <w:rFonts w:ascii="楷体" w:eastAsia="楷体" w:hAnsi="楷体" w:cs="Times New Roman"/>
          <w:szCs w:val="21"/>
        </w:rPr>
        <w:t>走深走实</w:t>
      </w:r>
      <w:r w:rsidRPr="00571F9B">
        <w:rPr>
          <w:rFonts w:ascii="楷体" w:eastAsia="楷体" w:hAnsi="楷体" w:cs="Times New Roman"/>
          <w:szCs w:val="21"/>
        </w:rPr>
        <w:t>，是我国新时代高水平对外开放的标志性工程。</w:t>
      </w:r>
      <w:r w:rsidRPr="00571F9B">
        <w:rPr>
          <w:rFonts w:ascii="楷体" w:eastAsia="楷体" w:hAnsi="楷体" w:cs="Times New Roman"/>
          <w:szCs w:val="21"/>
        </w:rPr>
        <w:t>进博会</w:t>
      </w:r>
      <w:r w:rsidRPr="00571F9B">
        <w:rPr>
          <w:rFonts w:ascii="楷体" w:eastAsia="楷体" w:hAnsi="楷体" w:cs="Times New Roman"/>
          <w:szCs w:val="21"/>
        </w:rPr>
        <w:t>有利于深化供给侧结构性改革，扩大中高端供给，让消费者不出国门就能体验和享受全球好货，更好地满足人民群众美好生活的需要</w:t>
      </w:r>
      <w:r w:rsidRPr="00571F9B">
        <w:rPr>
          <w:rFonts w:ascii="楷体" w:eastAsia="楷体" w:hAnsi="楷体" w:cs="Times New Roman"/>
          <w:szCs w:val="21"/>
        </w:rPr>
        <w:t>，</w:t>
      </w:r>
      <w:r w:rsidRPr="00571F9B">
        <w:rPr>
          <w:rFonts w:ascii="楷体" w:eastAsia="楷体" w:hAnsi="楷体" w:cs="Times New Roman"/>
          <w:szCs w:val="21"/>
        </w:rPr>
        <w:t>是推动经济高质量发展的有效载体。</w:t>
      </w:r>
      <w:r w:rsidRPr="00571F9B">
        <w:rPr>
          <w:rFonts w:ascii="楷体" w:eastAsia="楷体" w:hAnsi="楷体" w:cs="Times New Roman"/>
          <w:szCs w:val="21"/>
        </w:rPr>
        <w:t>进博会</w:t>
      </w:r>
      <w:r w:rsidRPr="00571F9B">
        <w:rPr>
          <w:rFonts w:ascii="楷体" w:eastAsia="楷体" w:hAnsi="楷体" w:cs="Times New Roman"/>
          <w:szCs w:val="21"/>
        </w:rPr>
        <w:t>有利于各国分享中国发展机遇</w:t>
      </w:r>
      <w:r w:rsidRPr="00571F9B">
        <w:rPr>
          <w:rFonts w:ascii="楷体" w:eastAsia="楷体" w:hAnsi="楷体" w:cs="Times New Roman"/>
          <w:szCs w:val="21"/>
        </w:rPr>
        <w:t>，</w:t>
      </w:r>
      <w:r w:rsidRPr="00571F9B">
        <w:rPr>
          <w:rFonts w:ascii="楷体" w:eastAsia="楷体" w:hAnsi="楷体" w:cs="Times New Roman"/>
          <w:szCs w:val="21"/>
        </w:rPr>
        <w:t>扩大合作空间</w:t>
      </w:r>
      <w:r w:rsidRPr="00571F9B">
        <w:rPr>
          <w:rFonts w:ascii="楷体" w:eastAsia="楷体" w:hAnsi="楷体" w:cs="Times New Roman"/>
          <w:szCs w:val="21"/>
        </w:rPr>
        <w:t>，</w:t>
      </w:r>
      <w:r w:rsidRPr="00571F9B">
        <w:rPr>
          <w:rFonts w:ascii="楷体" w:eastAsia="楷体" w:hAnsi="楷体" w:cs="Times New Roman"/>
          <w:szCs w:val="21"/>
        </w:rPr>
        <w:t>拉紧利益纽带，是推动构建人类命运共同体的实际行动。</w:t>
      </w:r>
      <w:r w:rsidRPr="00571F9B">
        <w:rPr>
          <w:rFonts w:ascii="楷体" w:eastAsia="楷体" w:hAnsi="楷体" w:cs="Times New Roman"/>
          <w:szCs w:val="21"/>
        </w:rPr>
        <w:t>进博会</w:t>
      </w:r>
      <w:r w:rsidRPr="00571F9B">
        <w:rPr>
          <w:rFonts w:ascii="楷体" w:eastAsia="楷体" w:hAnsi="楷体" w:cs="Times New Roman"/>
          <w:szCs w:val="21"/>
        </w:rPr>
        <w:t>是既对中国好、又对世界好的国际盛会，是促进开放发展、合作共赢的国际盛会。</w:t>
      </w:r>
    </w:p>
    <w:p w:rsidR="0068143E" w:rsidRPr="00571F9B" w:rsidP="0029365D">
      <w:pPr>
        <w:spacing w:line="360" w:lineRule="auto"/>
        <w:ind w:firstLine="420" w:firstLineChars="200"/>
        <w:rPr>
          <w:rFonts w:ascii="楷体" w:eastAsia="楷体" w:hAnsi="楷体" w:cs="Times New Roman"/>
          <w:szCs w:val="21"/>
        </w:rPr>
      </w:pPr>
      <w:r w:rsidRPr="00571F9B">
        <w:rPr>
          <w:rFonts w:ascii="楷体" w:eastAsia="楷体" w:hAnsi="楷体" w:cs="Times New Roman"/>
          <w:szCs w:val="21"/>
        </w:rPr>
        <w:t>问</w:t>
      </w:r>
      <w:r w:rsidRPr="00571F9B" w:rsidR="00437E4D">
        <w:rPr>
          <w:rFonts w:ascii="楷体" w:eastAsia="楷体" w:hAnsi="楷体" w:cs="Times New Roman"/>
          <w:szCs w:val="21"/>
        </w:rPr>
        <w:t>：</w:t>
      </w:r>
      <w:r w:rsidRPr="00571F9B">
        <w:rPr>
          <w:rFonts w:ascii="楷体" w:eastAsia="楷体" w:hAnsi="楷体" w:cs="Times New Roman"/>
          <w:szCs w:val="21"/>
        </w:rPr>
        <w:t>习近</w:t>
      </w:r>
      <w:r w:rsidRPr="00571F9B">
        <w:rPr>
          <w:rFonts w:ascii="楷体" w:eastAsia="楷体" w:hAnsi="楷体" w:cs="Times New Roman"/>
          <w:szCs w:val="21"/>
        </w:rPr>
        <w:t>平主席</w:t>
      </w:r>
      <w:r w:rsidRPr="00571F9B">
        <w:rPr>
          <w:rFonts w:ascii="楷体" w:eastAsia="楷体" w:hAnsi="楷体" w:cs="Times New Roman"/>
          <w:szCs w:val="21"/>
        </w:rPr>
        <w:t>在主旨演讲中宣布了一系列扩大开放举措</w:t>
      </w:r>
      <w:r w:rsidRPr="00571F9B">
        <w:rPr>
          <w:rFonts w:ascii="楷体" w:eastAsia="楷体" w:hAnsi="楷体" w:cs="Times New Roman"/>
          <w:szCs w:val="21"/>
        </w:rPr>
        <w:t>，</w:t>
      </w:r>
      <w:r w:rsidRPr="00571F9B">
        <w:rPr>
          <w:rFonts w:ascii="楷体" w:eastAsia="楷体" w:hAnsi="楷体" w:cs="Times New Roman"/>
          <w:szCs w:val="21"/>
        </w:rPr>
        <w:t>商务部下一步将如何落实</w:t>
      </w:r>
      <w:r w:rsidRPr="00571F9B" w:rsidR="00A54975">
        <w:rPr>
          <w:rFonts w:ascii="楷体" w:eastAsia="楷体" w:hAnsi="楷体" w:cs="Times New Roman"/>
          <w:szCs w:val="21"/>
        </w:rPr>
        <w:t>？</w:t>
      </w:r>
    </w:p>
    <w:p w:rsidR="0068143E" w:rsidRPr="00571F9B" w:rsidP="0029365D">
      <w:pPr>
        <w:spacing w:line="360" w:lineRule="auto"/>
        <w:ind w:firstLine="420" w:firstLineChars="200"/>
        <w:rPr>
          <w:rFonts w:ascii="楷体" w:eastAsia="楷体" w:hAnsi="楷体" w:cs="Times New Roman"/>
          <w:szCs w:val="21"/>
        </w:rPr>
      </w:pPr>
      <w:r w:rsidRPr="00571F9B">
        <w:rPr>
          <w:rFonts w:ascii="楷体" w:eastAsia="楷体" w:hAnsi="楷体" w:cs="Times New Roman"/>
          <w:szCs w:val="21"/>
        </w:rPr>
        <w:t>钟山</w:t>
      </w:r>
      <w:r w:rsidRPr="00571F9B" w:rsidR="00437E4D">
        <w:rPr>
          <w:rFonts w:ascii="楷体" w:eastAsia="楷体" w:hAnsi="楷体" w:cs="Times New Roman"/>
          <w:szCs w:val="21"/>
        </w:rPr>
        <w:t>：</w:t>
      </w:r>
      <w:r w:rsidRPr="00571F9B">
        <w:rPr>
          <w:rFonts w:ascii="楷体" w:eastAsia="楷体" w:hAnsi="楷体" w:cs="Times New Roman"/>
          <w:szCs w:val="21"/>
        </w:rPr>
        <w:t>商务部将把贯彻落实作为今后</w:t>
      </w:r>
      <w:r w:rsidRPr="00571F9B" w:rsidR="00571F9B">
        <w:rPr>
          <w:rFonts w:ascii="楷体" w:eastAsia="楷体" w:hAnsi="楷体" w:cs="Times New Roman" w:hint="eastAsia"/>
          <w:szCs w:val="21"/>
        </w:rPr>
        <w:t>一</w:t>
      </w:r>
      <w:r w:rsidRPr="00571F9B">
        <w:rPr>
          <w:rFonts w:ascii="楷体" w:eastAsia="楷体" w:hAnsi="楷体" w:cs="Times New Roman"/>
          <w:szCs w:val="21"/>
        </w:rPr>
        <w:t>段时期工作的重中之重</w:t>
      </w:r>
      <w:r w:rsidRPr="00571F9B">
        <w:rPr>
          <w:rFonts w:ascii="楷体" w:eastAsia="楷体" w:hAnsi="楷体" w:cs="Times New Roman"/>
          <w:szCs w:val="21"/>
        </w:rPr>
        <w:t>，</w:t>
      </w:r>
      <w:r w:rsidRPr="00571F9B">
        <w:rPr>
          <w:rFonts w:ascii="楷体" w:eastAsia="楷体" w:hAnsi="楷体" w:cs="Times New Roman"/>
          <w:szCs w:val="21"/>
        </w:rPr>
        <w:t>精心筹备</w:t>
      </w:r>
      <w:r w:rsidRPr="00571F9B">
        <w:rPr>
          <w:rFonts w:ascii="楷体" w:eastAsia="楷体" w:hAnsi="楷体" w:cs="Times New Roman"/>
          <w:szCs w:val="21"/>
        </w:rPr>
        <w:t>第二届进博会</w:t>
      </w:r>
      <w:r w:rsidRPr="00571F9B">
        <w:rPr>
          <w:rFonts w:ascii="楷体" w:eastAsia="楷体" w:hAnsi="楷体" w:cs="Times New Roman"/>
          <w:szCs w:val="21"/>
        </w:rPr>
        <w:t>。我们将认真总结</w:t>
      </w:r>
      <w:r w:rsidRPr="00571F9B">
        <w:rPr>
          <w:rFonts w:ascii="楷体" w:eastAsia="楷体" w:hAnsi="楷体" w:cs="Times New Roman"/>
          <w:szCs w:val="21"/>
        </w:rPr>
        <w:t>首届进博会</w:t>
      </w:r>
      <w:r w:rsidRPr="00571F9B">
        <w:rPr>
          <w:rFonts w:ascii="楷体" w:eastAsia="楷体" w:hAnsi="楷体" w:cs="Times New Roman"/>
          <w:szCs w:val="21"/>
        </w:rPr>
        <w:t>经验，健全长效机制。坚持外交、展览、论坛有机结合，提前谋划，统筹设计，周密组织。坚持高规格、高质量、高水平，办好</w:t>
      </w:r>
      <w:r w:rsidRPr="00571F9B">
        <w:rPr>
          <w:rFonts w:ascii="楷体" w:eastAsia="楷体" w:hAnsi="楷体" w:cs="Times New Roman"/>
          <w:szCs w:val="21"/>
        </w:rPr>
        <w:t>第二届进博会</w:t>
      </w:r>
      <w:r w:rsidRPr="00571F9B">
        <w:rPr>
          <w:rFonts w:ascii="楷体" w:eastAsia="楷体" w:hAnsi="楷体" w:cs="Times New Roman"/>
          <w:szCs w:val="21"/>
        </w:rPr>
        <w:t>。</w:t>
      </w:r>
    </w:p>
    <w:p w:rsidR="0068143E" w:rsidRPr="0068143E" w:rsidP="0029365D">
      <w:pPr>
        <w:spacing w:line="360" w:lineRule="auto"/>
        <w:jc w:val="right"/>
        <w:rPr>
          <w:rFonts w:ascii="Times New Roman" w:hAnsi="Times New Roman" w:cs="Times New Roman"/>
          <w:szCs w:val="21"/>
        </w:rPr>
      </w:pPr>
      <w:r>
        <w:rPr>
          <w:rFonts w:ascii="Times New Roman" w:hAnsi="Times New Roman" w:cs="Times New Roman"/>
          <w:szCs w:val="21"/>
        </w:rPr>
        <w:t>（</w:t>
      </w:r>
      <w:r w:rsidRPr="0068143E">
        <w:rPr>
          <w:rFonts w:ascii="Times New Roman" w:hAnsi="Times New Roman" w:cs="Times New Roman"/>
          <w:szCs w:val="21"/>
        </w:rPr>
        <w:t>摘编自王珂</w:t>
      </w:r>
      <w:r w:rsidR="00571F9B">
        <w:rPr>
          <w:rFonts w:ascii="Times New Roman" w:hAnsi="Times New Roman" w:cs="Times New Roman" w:hint="eastAsia"/>
          <w:szCs w:val="21"/>
        </w:rPr>
        <w:t>《</w:t>
      </w:r>
      <w:r w:rsidRPr="0068143E">
        <w:rPr>
          <w:rFonts w:ascii="Times New Roman" w:hAnsi="Times New Roman" w:cs="Times New Roman"/>
          <w:szCs w:val="21"/>
        </w:rPr>
        <w:t>首届中国国际进口博览会成果丰硕》，《人民日报》</w:t>
      </w:r>
      <w:r w:rsidRPr="0068143E">
        <w:rPr>
          <w:rFonts w:ascii="Times New Roman" w:hAnsi="Times New Roman" w:cs="Times New Roman"/>
          <w:szCs w:val="21"/>
        </w:rPr>
        <w:t>2018</w:t>
      </w:r>
      <w:r w:rsidRPr="0068143E">
        <w:rPr>
          <w:rFonts w:ascii="Times New Roman" w:hAnsi="Times New Roman" w:cs="Times New Roman"/>
          <w:szCs w:val="21"/>
        </w:rPr>
        <w:t>年</w:t>
      </w:r>
      <w:r w:rsidRPr="0068143E">
        <w:rPr>
          <w:rFonts w:ascii="Times New Roman" w:hAnsi="Times New Roman" w:cs="Times New Roman"/>
          <w:szCs w:val="21"/>
        </w:rPr>
        <w:t>11</w:t>
      </w:r>
      <w:r w:rsidRPr="0068143E">
        <w:rPr>
          <w:rFonts w:ascii="Times New Roman" w:hAnsi="Times New Roman" w:cs="Times New Roman"/>
          <w:szCs w:val="21"/>
        </w:rPr>
        <w:t>月</w:t>
      </w:r>
      <w:r w:rsidRPr="0068143E">
        <w:rPr>
          <w:rFonts w:ascii="Times New Roman" w:hAnsi="Times New Roman" w:cs="Times New Roman"/>
          <w:szCs w:val="21"/>
        </w:rPr>
        <w:t>19</w:t>
      </w:r>
      <w:r w:rsidRPr="0068143E">
        <w:rPr>
          <w:rFonts w:ascii="Times New Roman" w:hAnsi="Times New Roman" w:cs="Times New Roman"/>
          <w:szCs w:val="21"/>
        </w:rPr>
        <w:t>日</w:t>
      </w:r>
      <w:r>
        <w:rPr>
          <w:rFonts w:ascii="Times New Roman" w:hAnsi="Times New Roman" w:cs="Times New Roman"/>
          <w:szCs w:val="21"/>
        </w:rPr>
        <w:t>）</w:t>
      </w:r>
    </w:p>
    <w:p w:rsidR="0068143E" w:rsidRPr="00571F9B" w:rsidP="0029365D">
      <w:pPr>
        <w:spacing w:line="360" w:lineRule="auto"/>
        <w:ind w:firstLine="420" w:firstLineChars="200"/>
        <w:rPr>
          <w:rFonts w:ascii="黑体" w:eastAsia="黑体" w:hAnsi="黑体" w:cs="Times New Roman"/>
          <w:szCs w:val="21"/>
        </w:rPr>
      </w:pPr>
      <w:r w:rsidRPr="00571F9B">
        <w:rPr>
          <w:rFonts w:ascii="黑体" w:eastAsia="黑体" w:hAnsi="黑体" w:cs="Times New Roman"/>
          <w:szCs w:val="21"/>
        </w:rPr>
        <w:t>材料二</w:t>
      </w:r>
      <w:r w:rsidRPr="00571F9B" w:rsidR="00437E4D">
        <w:rPr>
          <w:rFonts w:ascii="黑体" w:eastAsia="黑体" w:hAnsi="黑体" w:cs="Times New Roman"/>
          <w:szCs w:val="21"/>
        </w:rPr>
        <w:t>：</w:t>
      </w:r>
    </w:p>
    <w:p w:rsidR="0068143E" w:rsidRPr="00683613" w:rsidP="0029365D">
      <w:pPr>
        <w:spacing w:line="360" w:lineRule="auto"/>
        <w:ind w:firstLine="420" w:firstLineChars="200"/>
        <w:rPr>
          <w:rFonts w:ascii="楷体" w:eastAsia="楷体" w:hAnsi="楷体" w:cs="Times New Roman"/>
          <w:szCs w:val="21"/>
        </w:rPr>
      </w:pPr>
      <w:r w:rsidRPr="00683613">
        <w:rPr>
          <w:rFonts w:ascii="楷体" w:eastAsia="楷体" w:hAnsi="楷体" w:cs="Times New Roman"/>
          <w:szCs w:val="21"/>
        </w:rPr>
        <w:t>在</w:t>
      </w:r>
      <w:r w:rsidRPr="00683613">
        <w:rPr>
          <w:rFonts w:ascii="楷体" w:eastAsia="楷体" w:hAnsi="楷体" w:cs="Times New Roman"/>
          <w:szCs w:val="21"/>
        </w:rPr>
        <w:t>本届进博</w:t>
      </w:r>
      <w:r w:rsidRPr="00683613">
        <w:rPr>
          <w:rFonts w:ascii="楷体" w:eastAsia="楷体" w:hAnsi="楷体" w:cs="Times New Roman"/>
          <w:szCs w:val="21"/>
        </w:rPr>
        <w:t>会上，法国企业达能的展品琳琅满目、色彩缤纷。</w:t>
      </w:r>
      <w:r w:rsidRPr="00683613">
        <w:rPr>
          <w:rFonts w:ascii="楷体" w:eastAsia="楷体" w:hAnsi="楷体" w:cs="Times New Roman"/>
          <w:szCs w:val="21"/>
        </w:rPr>
        <w:t>作为进博会</w:t>
      </w:r>
      <w:r w:rsidRPr="00683613">
        <w:rPr>
          <w:rFonts w:ascii="楷体" w:eastAsia="楷体" w:hAnsi="楷体" w:cs="Times New Roman"/>
          <w:szCs w:val="21"/>
        </w:rPr>
        <w:t>的</w:t>
      </w:r>
      <w:r w:rsidRPr="00683613" w:rsidR="00683613">
        <w:rPr>
          <w:rFonts w:ascii="楷体" w:eastAsia="楷体" w:hAnsi="楷体" w:cs="Times New Roman" w:hint="eastAsia"/>
          <w:szCs w:val="21"/>
        </w:rPr>
        <w:t>“</w:t>
      </w:r>
      <w:r w:rsidRPr="00683613" w:rsidR="00683613">
        <w:rPr>
          <w:rFonts w:ascii="楷体" w:eastAsia="楷体" w:hAnsi="楷体" w:cs="Times New Roman"/>
          <w:szCs w:val="21"/>
        </w:rPr>
        <w:t>铁杆粉丝</w:t>
      </w:r>
      <w:r w:rsidRPr="00683613" w:rsidR="00683613">
        <w:rPr>
          <w:rFonts w:ascii="楷体" w:eastAsia="楷体" w:hAnsi="楷体" w:cs="Times New Roman" w:hint="eastAsia"/>
          <w:szCs w:val="21"/>
        </w:rPr>
        <w:t>”</w:t>
      </w:r>
      <w:r w:rsidRPr="00683613">
        <w:rPr>
          <w:rFonts w:ascii="楷体" w:eastAsia="楷体" w:hAnsi="楷体" w:cs="Times New Roman"/>
          <w:szCs w:val="21"/>
        </w:rPr>
        <w:t>，</w:t>
      </w:r>
      <w:r w:rsidRPr="00683613">
        <w:rPr>
          <w:rFonts w:ascii="楷体" w:eastAsia="楷体" w:hAnsi="楷体" w:cs="Times New Roman"/>
          <w:szCs w:val="21"/>
        </w:rPr>
        <w:t>达能今年带来的展品数量比</w:t>
      </w:r>
      <w:r w:rsidRPr="00683613">
        <w:rPr>
          <w:rFonts w:ascii="楷体" w:eastAsia="楷体" w:hAnsi="楷体" w:cs="Times New Roman"/>
          <w:szCs w:val="21"/>
        </w:rPr>
        <w:t>首届进博会</w:t>
      </w:r>
      <w:r w:rsidRPr="00683613">
        <w:rPr>
          <w:rFonts w:ascii="楷体" w:eastAsia="楷体" w:hAnsi="楷体" w:cs="Times New Roman"/>
          <w:szCs w:val="21"/>
        </w:rPr>
        <w:t>增加50%</w:t>
      </w:r>
      <w:r w:rsidRPr="00683613">
        <w:rPr>
          <w:rFonts w:ascii="楷体" w:eastAsia="楷体" w:hAnsi="楷体" w:cs="Times New Roman"/>
          <w:szCs w:val="21"/>
        </w:rPr>
        <w:t>，</w:t>
      </w:r>
      <w:r w:rsidRPr="00683613">
        <w:rPr>
          <w:rFonts w:ascii="楷体" w:eastAsia="楷体" w:hAnsi="楷体" w:cs="Times New Roman"/>
          <w:szCs w:val="21"/>
        </w:rPr>
        <w:t>还早早签约参加</w:t>
      </w:r>
      <w:r w:rsidRPr="00683613">
        <w:rPr>
          <w:rFonts w:ascii="楷体" w:eastAsia="楷体" w:hAnsi="楷体" w:cs="Times New Roman"/>
          <w:szCs w:val="21"/>
        </w:rPr>
        <w:t>第三届进博会</w:t>
      </w:r>
      <w:r w:rsidRPr="00683613">
        <w:rPr>
          <w:rFonts w:ascii="楷体" w:eastAsia="楷体" w:hAnsi="楷体" w:cs="Times New Roman"/>
          <w:szCs w:val="21"/>
        </w:rPr>
        <w:t>。目前中国已经成为达能第二大市场。</w:t>
      </w:r>
    </w:p>
    <w:p w:rsidR="0068143E" w:rsidRPr="00683613" w:rsidP="0029365D">
      <w:pPr>
        <w:spacing w:line="360" w:lineRule="auto"/>
        <w:ind w:firstLine="420" w:firstLineChars="200"/>
        <w:rPr>
          <w:rFonts w:ascii="楷体" w:eastAsia="楷体" w:hAnsi="楷体" w:cs="Times New Roman"/>
          <w:szCs w:val="21"/>
        </w:rPr>
      </w:pPr>
      <w:r w:rsidRPr="00683613">
        <w:rPr>
          <w:rFonts w:ascii="楷体" w:eastAsia="楷体" w:hAnsi="楷体" w:cs="Times New Roman"/>
          <w:szCs w:val="21"/>
        </w:rPr>
        <w:t>中国企业也同样在开放的过程中提高着自身竞争力。在</w:t>
      </w:r>
      <w:r w:rsidRPr="00683613">
        <w:rPr>
          <w:rFonts w:ascii="楷体" w:eastAsia="楷体" w:hAnsi="楷体" w:cs="Times New Roman"/>
          <w:szCs w:val="21"/>
        </w:rPr>
        <w:t>首届进博会上</w:t>
      </w:r>
      <w:r w:rsidRPr="00683613">
        <w:rPr>
          <w:rFonts w:ascii="楷体" w:eastAsia="楷体" w:hAnsi="楷体" w:cs="Times New Roman"/>
          <w:szCs w:val="21"/>
        </w:rPr>
        <w:t>，</w:t>
      </w:r>
      <w:r w:rsidRPr="00683613">
        <w:rPr>
          <w:rFonts w:ascii="楷体" w:eastAsia="楷体" w:hAnsi="楷体" w:cs="Times New Roman"/>
          <w:szCs w:val="21"/>
        </w:rPr>
        <w:t>鞍钢集团与众多国际知名企业在大宗原料、先进工艺设备、服务贸易等方面达成了采购协议。“一年来，我们接触了大数据与生产模型应用及智慧企业解决方案等众多世界前沿的工艺、技术和设备，为鞍钢全面推进高质量发展提供了解决方案。”</w:t>
      </w:r>
    </w:p>
    <w:p w:rsidR="0068143E" w:rsidRPr="00683613" w:rsidP="0029365D">
      <w:pPr>
        <w:spacing w:line="360" w:lineRule="auto"/>
        <w:ind w:firstLine="420" w:firstLineChars="200"/>
        <w:rPr>
          <w:rFonts w:ascii="楷体" w:eastAsia="楷体" w:hAnsi="楷体" w:cs="Times New Roman"/>
          <w:szCs w:val="21"/>
        </w:rPr>
      </w:pPr>
      <w:r w:rsidRPr="00683613">
        <w:rPr>
          <w:rFonts w:ascii="楷体" w:eastAsia="楷体" w:hAnsi="楷体" w:cs="Times New Roman"/>
          <w:szCs w:val="21"/>
        </w:rPr>
        <w:t>俄罗斯冰激凌、格鲁吉亚红酒、意大利皮革制品、肯尼亚手工装饰</w:t>
      </w:r>
      <w:r w:rsidRPr="00683613" w:rsidR="00683613">
        <w:rPr>
          <w:rFonts w:ascii="楷体" w:eastAsia="楷体" w:hAnsi="楷体" w:cs="Times New Roman" w:hint="eastAsia"/>
          <w:szCs w:val="21"/>
        </w:rPr>
        <w:t>……</w:t>
      </w:r>
      <w:r w:rsidRPr="00683613">
        <w:rPr>
          <w:rFonts w:ascii="楷体" w:eastAsia="楷体" w:hAnsi="楷体" w:cs="Times New Roman"/>
          <w:szCs w:val="21"/>
        </w:rPr>
        <w:t>自全球</w:t>
      </w:r>
      <w:r w:rsidRPr="00683613">
        <w:rPr>
          <w:rFonts w:ascii="楷体" w:eastAsia="楷体" w:hAnsi="楷体" w:cs="Times New Roman"/>
          <w:szCs w:val="21"/>
        </w:rPr>
        <w:t>各地的货品沿着跨境铁路网、长江黄金水道、陆海新通道、新增航空线路等</w:t>
      </w:r>
      <w:r w:rsidRPr="00683613">
        <w:rPr>
          <w:rFonts w:ascii="楷体" w:eastAsia="楷体" w:hAnsi="楷体" w:cs="Times New Roman"/>
          <w:szCs w:val="21"/>
        </w:rPr>
        <w:t>，</w:t>
      </w:r>
      <w:r w:rsidRPr="00683613">
        <w:rPr>
          <w:rFonts w:ascii="楷体" w:eastAsia="楷体" w:hAnsi="楷体" w:cs="Times New Roman"/>
          <w:szCs w:val="21"/>
        </w:rPr>
        <w:t>源源不断抵达地处中国内陆深处的重庆。重庆人杨先生及家人都是对外开放的受益者。最近，70岁的杨先生刚品尝到了人生中的第</w:t>
      </w:r>
      <w:r w:rsidRPr="00683613" w:rsidR="00683613">
        <w:rPr>
          <w:rFonts w:ascii="楷体" w:eastAsia="楷体" w:hAnsi="楷体" w:cs="Times New Roman" w:hint="eastAsia"/>
          <w:szCs w:val="21"/>
        </w:rPr>
        <w:t>一</w:t>
      </w:r>
      <w:r w:rsidRPr="00683613">
        <w:rPr>
          <w:rFonts w:ascii="楷体" w:eastAsia="楷体" w:hAnsi="楷体" w:cs="Times New Roman"/>
          <w:szCs w:val="21"/>
        </w:rPr>
        <w:t>顿进口海鲜大餐。儿子开的进口汽车、孙子喝的奶粉，都由中欧班</w:t>
      </w:r>
      <w:r w:rsidRPr="00683613">
        <w:rPr>
          <w:rFonts w:ascii="楷体" w:eastAsia="楷体" w:hAnsi="楷体" w:cs="Times New Roman"/>
          <w:szCs w:val="21"/>
        </w:rPr>
        <w:t>列直接</w:t>
      </w:r>
      <w:r w:rsidRPr="00683613">
        <w:rPr>
          <w:rFonts w:ascii="楷体" w:eastAsia="楷体" w:hAnsi="楷体" w:cs="Times New Roman"/>
          <w:szCs w:val="21"/>
        </w:rPr>
        <w:t>从欧洲运回，运输速度能比</w:t>
      </w:r>
      <w:r w:rsidRPr="00683613">
        <w:rPr>
          <w:rFonts w:ascii="楷体" w:eastAsia="楷体" w:hAnsi="楷体" w:cs="Times New Roman"/>
          <w:szCs w:val="21"/>
        </w:rPr>
        <w:t>海运快</w:t>
      </w:r>
      <w:r w:rsidRPr="00683613">
        <w:rPr>
          <w:rFonts w:ascii="楷体" w:eastAsia="楷体" w:hAnsi="楷体" w:cs="Times New Roman"/>
          <w:szCs w:val="21"/>
        </w:rPr>
        <w:t>1个多月。</w:t>
      </w:r>
    </w:p>
    <w:p w:rsidR="0068143E" w:rsidRPr="0068143E" w:rsidP="0029365D">
      <w:pPr>
        <w:spacing w:line="360" w:lineRule="auto"/>
        <w:jc w:val="right"/>
        <w:rPr>
          <w:rFonts w:ascii="Times New Roman" w:hAnsi="Times New Roman" w:cs="Times New Roman"/>
          <w:szCs w:val="21"/>
        </w:rPr>
      </w:pPr>
      <w:r>
        <w:rPr>
          <w:rFonts w:ascii="Times New Roman" w:hAnsi="Times New Roman" w:cs="Times New Roman"/>
          <w:szCs w:val="21"/>
        </w:rPr>
        <w:t>（</w:t>
      </w:r>
      <w:r w:rsidRPr="0068143E">
        <w:rPr>
          <w:rFonts w:ascii="Times New Roman" w:hAnsi="Times New Roman" w:cs="Times New Roman"/>
          <w:szCs w:val="21"/>
        </w:rPr>
        <w:t>摘编自刘慧、侯雪静</w:t>
      </w:r>
      <w:r w:rsidR="00683613">
        <w:rPr>
          <w:rFonts w:ascii="Times New Roman" w:hAnsi="Times New Roman" w:cs="Times New Roman" w:hint="eastAsia"/>
          <w:szCs w:val="21"/>
        </w:rPr>
        <w:t>《</w:t>
      </w:r>
      <w:r w:rsidRPr="0068143E">
        <w:rPr>
          <w:rFonts w:ascii="Times New Roman" w:hAnsi="Times New Roman" w:cs="Times New Roman"/>
          <w:szCs w:val="21"/>
        </w:rPr>
        <w:t>更高水开放带来更多发展机遇》，新华社</w:t>
      </w:r>
      <w:r w:rsidRPr="0068143E">
        <w:rPr>
          <w:rFonts w:ascii="Times New Roman" w:hAnsi="Times New Roman" w:cs="Times New Roman"/>
          <w:szCs w:val="21"/>
        </w:rPr>
        <w:t>2019</w:t>
      </w:r>
      <w:r w:rsidRPr="0068143E">
        <w:rPr>
          <w:rFonts w:ascii="Times New Roman" w:hAnsi="Times New Roman" w:cs="Times New Roman"/>
          <w:szCs w:val="21"/>
        </w:rPr>
        <w:t>年</w:t>
      </w:r>
      <w:r w:rsidRPr="0068143E">
        <w:rPr>
          <w:rFonts w:ascii="Times New Roman" w:hAnsi="Times New Roman" w:cs="Times New Roman"/>
          <w:szCs w:val="21"/>
        </w:rPr>
        <w:t>11</w:t>
      </w:r>
      <w:r w:rsidRPr="0068143E">
        <w:rPr>
          <w:rFonts w:ascii="Times New Roman" w:hAnsi="Times New Roman" w:cs="Times New Roman"/>
          <w:szCs w:val="21"/>
        </w:rPr>
        <w:t>月</w:t>
      </w:r>
      <w:r w:rsidRPr="0068143E">
        <w:rPr>
          <w:rFonts w:ascii="Times New Roman" w:hAnsi="Times New Roman" w:cs="Times New Roman"/>
          <w:szCs w:val="21"/>
        </w:rPr>
        <w:t>7</w:t>
      </w:r>
      <w:r w:rsidRPr="0068143E">
        <w:rPr>
          <w:rFonts w:ascii="Times New Roman" w:hAnsi="Times New Roman" w:cs="Times New Roman"/>
          <w:szCs w:val="21"/>
        </w:rPr>
        <w:t>日</w:t>
      </w:r>
      <w:r>
        <w:rPr>
          <w:rFonts w:ascii="Times New Roman" w:hAnsi="Times New Roman" w:cs="Times New Roman"/>
          <w:szCs w:val="21"/>
        </w:rPr>
        <w:t>）</w:t>
      </w:r>
      <w:r w:rsidRPr="0068143E">
        <w:rPr>
          <w:rFonts w:ascii="Times New Roman" w:hAnsi="Times New Roman" w:cs="Times New Roman"/>
          <w:szCs w:val="21"/>
        </w:rPr>
        <w:t xml:space="preserve"> </w:t>
      </w:r>
    </w:p>
    <w:p w:rsidR="0068143E" w:rsidRPr="00683613" w:rsidP="0029365D">
      <w:pPr>
        <w:spacing w:line="360" w:lineRule="auto"/>
        <w:ind w:firstLine="420" w:firstLineChars="200"/>
        <w:rPr>
          <w:rFonts w:ascii="黑体" w:eastAsia="黑体" w:hAnsi="黑体" w:cs="Times New Roman"/>
          <w:szCs w:val="21"/>
        </w:rPr>
      </w:pPr>
      <w:r w:rsidRPr="00683613">
        <w:rPr>
          <w:rFonts w:ascii="黑体" w:eastAsia="黑体" w:hAnsi="黑体" w:cs="Times New Roman"/>
          <w:szCs w:val="21"/>
        </w:rPr>
        <w:t>材料三</w:t>
      </w:r>
      <w:r w:rsidRPr="00683613" w:rsidR="00437E4D">
        <w:rPr>
          <w:rFonts w:ascii="黑体" w:eastAsia="黑体" w:hAnsi="黑体" w:cs="Times New Roman"/>
          <w:szCs w:val="21"/>
        </w:rPr>
        <w:t>：</w:t>
      </w:r>
    </w:p>
    <w:p w:rsidR="0068143E" w:rsidRPr="00F059E1" w:rsidP="0029365D">
      <w:pPr>
        <w:spacing w:line="360" w:lineRule="auto"/>
        <w:ind w:firstLine="420" w:firstLineChars="200"/>
        <w:rPr>
          <w:rFonts w:ascii="楷体" w:eastAsia="楷体" w:hAnsi="楷体" w:cs="Times New Roman"/>
          <w:szCs w:val="21"/>
        </w:rPr>
      </w:pPr>
      <w:r w:rsidRPr="00F059E1">
        <w:rPr>
          <w:rFonts w:ascii="楷体" w:eastAsia="楷体" w:hAnsi="楷体" w:cs="Times New Roman" w:hint="eastAsia"/>
          <w:szCs w:val="21"/>
        </w:rPr>
        <w:t>“</w:t>
      </w:r>
      <w:r w:rsidRPr="00F059E1">
        <w:rPr>
          <w:rFonts w:ascii="楷体" w:eastAsia="楷体" w:hAnsi="楷体" w:cs="Times New Roman"/>
          <w:szCs w:val="21"/>
        </w:rPr>
        <w:t>我们已经确定参加明年的第三届进博会</w:t>
      </w:r>
      <w:r w:rsidRPr="00F059E1">
        <w:rPr>
          <w:rFonts w:ascii="楷体" w:eastAsia="楷体" w:hAnsi="楷体" w:cs="Times New Roman"/>
          <w:szCs w:val="21"/>
        </w:rPr>
        <w:t>。</w:t>
      </w:r>
      <w:r w:rsidRPr="00F059E1">
        <w:rPr>
          <w:rFonts w:ascii="楷体" w:eastAsia="楷体" w:hAnsi="楷体" w:cs="Times New Roman" w:hint="eastAsia"/>
          <w:szCs w:val="21"/>
        </w:rPr>
        <w:t>”</w:t>
      </w:r>
      <w:r w:rsidRPr="00F059E1">
        <w:rPr>
          <w:rFonts w:ascii="楷体" w:eastAsia="楷体" w:hAnsi="楷体" w:cs="Times New Roman"/>
          <w:szCs w:val="21"/>
        </w:rPr>
        <w:t>福特中国总裁兼首席执行官陈安宁对记者说，</w:t>
      </w:r>
      <w:r w:rsidRPr="00F059E1">
        <w:rPr>
          <w:rFonts w:ascii="楷体" w:eastAsia="楷体" w:hAnsi="楷体" w:cs="Times New Roman" w:hint="eastAsia"/>
          <w:szCs w:val="21"/>
        </w:rPr>
        <w:t>“</w:t>
      </w:r>
      <w:r w:rsidRPr="00F059E1">
        <w:rPr>
          <w:rFonts w:ascii="楷体" w:eastAsia="楷体" w:hAnsi="楷体" w:cs="Times New Roman"/>
          <w:szCs w:val="21"/>
        </w:rPr>
        <w:t>进博会是中国政府支持经贸合作与经济全球化，积极向世界主动开放市场的重要举措，为参展企业进一步拓展与中</w:t>
      </w:r>
      <w:r w:rsidRPr="00F059E1">
        <w:rPr>
          <w:rFonts w:ascii="楷体" w:eastAsia="楷体" w:hAnsi="楷体" w:cs="Times New Roman"/>
          <w:szCs w:val="21"/>
        </w:rPr>
        <w:t>国市场的经贸关系提供了窗口。我们将进博会视为向中国消费者展示我们优质产品的关键平台。同时</w:t>
      </w:r>
      <w:r w:rsidRPr="00F059E1">
        <w:rPr>
          <w:rFonts w:ascii="楷体" w:eastAsia="楷体" w:hAnsi="楷体" w:cs="Times New Roman"/>
          <w:szCs w:val="21"/>
        </w:rPr>
        <w:t>，</w:t>
      </w:r>
      <w:r w:rsidRPr="00F059E1">
        <w:rPr>
          <w:rFonts w:ascii="楷体" w:eastAsia="楷体" w:hAnsi="楷体" w:cs="Times New Roman"/>
          <w:szCs w:val="21"/>
        </w:rPr>
        <w:t>它也有助于我们展示与中国合作伙伴的紧密合作关系。</w:t>
      </w:r>
      <w:r w:rsidRPr="00F059E1" w:rsidR="00857AC8">
        <w:rPr>
          <w:rFonts w:ascii="楷体" w:eastAsia="楷体" w:hAnsi="楷体" w:cs="Times New Roman" w:hint="eastAsia"/>
          <w:szCs w:val="21"/>
        </w:rPr>
        <w:t>”</w:t>
      </w:r>
    </w:p>
    <w:p w:rsidR="0068143E" w:rsidRPr="00F059E1" w:rsidP="0029365D">
      <w:pPr>
        <w:spacing w:line="360" w:lineRule="auto"/>
        <w:ind w:firstLine="420" w:firstLineChars="200"/>
        <w:rPr>
          <w:rFonts w:ascii="楷体" w:eastAsia="楷体" w:hAnsi="楷体" w:cs="Times New Roman"/>
          <w:szCs w:val="21"/>
        </w:rPr>
      </w:pPr>
      <w:r w:rsidRPr="00F059E1">
        <w:rPr>
          <w:rFonts w:ascii="楷体" w:eastAsia="楷体" w:hAnsi="楷体" w:cs="Times New Roman"/>
          <w:szCs w:val="21"/>
        </w:rPr>
        <w:t>美国通用电气公司这家在能源、航空、医疗领域深耕一百多年的美国跨国企业，与中国华能集团有限公司签署了机组供货协议</w:t>
      </w:r>
      <w:r w:rsidRPr="00F059E1">
        <w:rPr>
          <w:rFonts w:ascii="楷体" w:eastAsia="楷体" w:hAnsi="楷体" w:cs="Times New Roman"/>
          <w:szCs w:val="21"/>
        </w:rPr>
        <w:t>，</w:t>
      </w:r>
      <w:r w:rsidRPr="00F059E1">
        <w:rPr>
          <w:rFonts w:ascii="楷体" w:eastAsia="楷体" w:hAnsi="楷体" w:cs="Times New Roman"/>
          <w:szCs w:val="21"/>
        </w:rPr>
        <w:t>将为河南省濮阳市新建的715兆瓦风电场提供286台专门针对中国特有低风速风</w:t>
      </w:r>
      <w:r w:rsidRPr="00F059E1">
        <w:rPr>
          <w:rFonts w:ascii="楷体" w:eastAsia="楷体" w:hAnsi="楷体" w:cs="Times New Roman"/>
          <w:szCs w:val="21"/>
        </w:rPr>
        <w:t>况</w:t>
      </w:r>
      <w:r w:rsidRPr="00F059E1">
        <w:rPr>
          <w:rFonts w:ascii="楷体" w:eastAsia="楷体" w:hAnsi="楷体" w:cs="Times New Roman"/>
          <w:szCs w:val="21"/>
        </w:rPr>
        <w:t>环境而设计的风电机组。这是迄今为止外资品牌风机制造商在中国签订的单笔最大的陆上风电机组供货订单</w:t>
      </w:r>
      <w:r w:rsidRPr="00F059E1">
        <w:rPr>
          <w:rFonts w:ascii="楷体" w:eastAsia="楷体" w:hAnsi="楷体" w:cs="Times New Roman"/>
          <w:szCs w:val="21"/>
        </w:rPr>
        <w:t>，</w:t>
      </w:r>
      <w:r w:rsidRPr="00F059E1">
        <w:rPr>
          <w:rFonts w:ascii="楷体" w:eastAsia="楷体" w:hAnsi="楷体" w:cs="Times New Roman"/>
          <w:szCs w:val="21"/>
        </w:rPr>
        <w:t>也是通用电气在亚洲获得的最大规模单笔风电机组供货订单。整个风电场项目落成后，可以为河南省近50万户家庭提供充足的绿色电力。</w:t>
      </w:r>
    </w:p>
    <w:p w:rsidR="0068143E" w:rsidRPr="0068143E" w:rsidP="0029365D">
      <w:pPr>
        <w:spacing w:line="360" w:lineRule="auto"/>
        <w:ind w:firstLine="315" w:firstLineChars="150"/>
        <w:rPr>
          <w:rFonts w:ascii="Times New Roman" w:hAnsi="Times New Roman" w:cs="Times New Roman"/>
          <w:szCs w:val="21"/>
        </w:rPr>
      </w:pPr>
      <w:r>
        <w:rPr>
          <w:rFonts w:ascii="Times New Roman" w:hAnsi="Times New Roman" w:cs="Times New Roman"/>
          <w:szCs w:val="21"/>
        </w:rPr>
        <w:t>（</w:t>
      </w:r>
      <w:r w:rsidRPr="0068143E">
        <w:rPr>
          <w:rFonts w:ascii="Times New Roman" w:hAnsi="Times New Roman" w:cs="Times New Roman"/>
          <w:szCs w:val="21"/>
        </w:rPr>
        <w:t>摘编自李曾</w:t>
      </w:r>
      <w:r w:rsidRPr="00A24775" w:rsidR="00A24775">
        <w:rPr>
          <w:rFonts w:ascii="Times New Roman" w:hAnsi="Times New Roman" w:cs="Times New Roman" w:hint="eastAsia"/>
          <w:szCs w:val="21"/>
        </w:rPr>
        <w:t>骙</w:t>
      </w:r>
      <w:r w:rsidRPr="0068143E">
        <w:rPr>
          <w:rFonts w:ascii="Times New Roman" w:hAnsi="Times New Roman" w:cs="Times New Roman"/>
          <w:szCs w:val="21"/>
        </w:rPr>
        <w:t>《</w:t>
      </w:r>
      <w:r w:rsidRPr="0068143E">
        <w:rPr>
          <w:rFonts w:ascii="Times New Roman" w:hAnsi="Times New Roman" w:cs="Times New Roman"/>
          <w:szCs w:val="21"/>
        </w:rPr>
        <w:t>“</w:t>
      </w:r>
      <w:r w:rsidRPr="0068143E">
        <w:rPr>
          <w:rFonts w:ascii="Times New Roman" w:hAnsi="Times New Roman" w:cs="Times New Roman"/>
          <w:szCs w:val="21"/>
        </w:rPr>
        <w:t>我们已经确定参加明年的进博会</w:t>
      </w:r>
      <w:r w:rsidRPr="0068143E">
        <w:rPr>
          <w:rFonts w:ascii="Times New Roman" w:hAnsi="Times New Roman" w:cs="Times New Roman"/>
          <w:szCs w:val="21"/>
        </w:rPr>
        <w:t>”</w:t>
      </w:r>
      <w:r w:rsidR="00A24775">
        <w:rPr>
          <w:rFonts w:ascii="Times New Roman" w:hAnsi="Times New Roman" w:cs="Times New Roman" w:hint="eastAsia"/>
          <w:szCs w:val="21"/>
        </w:rPr>
        <w:t>——</w:t>
      </w:r>
      <w:r w:rsidRPr="0068143E">
        <w:rPr>
          <w:rFonts w:ascii="Times New Roman" w:hAnsi="Times New Roman" w:cs="Times New Roman"/>
          <w:szCs w:val="21"/>
        </w:rPr>
        <w:t>美国企业看好中国市场》，《光明</w:t>
      </w:r>
      <w:r w:rsidR="00E80293">
        <w:rPr>
          <w:rFonts w:ascii="Times New Roman" w:hAnsi="Times New Roman" w:cs="Times New Roman" w:hint="eastAsia"/>
          <w:szCs w:val="21"/>
        </w:rPr>
        <w:t>日</w:t>
      </w:r>
      <w:r w:rsidRPr="0068143E">
        <w:rPr>
          <w:rFonts w:ascii="Times New Roman" w:hAnsi="Times New Roman" w:cs="Times New Roman"/>
          <w:szCs w:val="21"/>
        </w:rPr>
        <w:t>报》</w:t>
      </w:r>
      <w:r w:rsidRPr="0068143E">
        <w:rPr>
          <w:rFonts w:ascii="Times New Roman" w:hAnsi="Times New Roman" w:cs="Times New Roman"/>
          <w:szCs w:val="21"/>
        </w:rPr>
        <w:t>2019</w:t>
      </w:r>
      <w:r w:rsidRPr="0068143E">
        <w:rPr>
          <w:rFonts w:ascii="Times New Roman" w:hAnsi="Times New Roman" w:cs="Times New Roman"/>
          <w:szCs w:val="21"/>
        </w:rPr>
        <w:t>年</w:t>
      </w:r>
      <w:r w:rsidRPr="0068143E">
        <w:rPr>
          <w:rFonts w:ascii="Times New Roman" w:hAnsi="Times New Roman" w:cs="Times New Roman"/>
          <w:szCs w:val="21"/>
        </w:rPr>
        <w:t>11</w:t>
      </w:r>
      <w:r w:rsidRPr="0068143E">
        <w:rPr>
          <w:rFonts w:ascii="Times New Roman" w:hAnsi="Times New Roman" w:cs="Times New Roman"/>
          <w:szCs w:val="21"/>
        </w:rPr>
        <w:t>月</w:t>
      </w:r>
      <w:r w:rsidRPr="0068143E">
        <w:rPr>
          <w:rFonts w:ascii="Times New Roman" w:hAnsi="Times New Roman" w:cs="Times New Roman"/>
          <w:szCs w:val="21"/>
        </w:rPr>
        <w:t>10</w:t>
      </w:r>
      <w:r w:rsidRPr="0068143E">
        <w:rPr>
          <w:rFonts w:ascii="Times New Roman" w:hAnsi="Times New Roman" w:cs="Times New Roman"/>
          <w:szCs w:val="21"/>
        </w:rPr>
        <w:t>日</w:t>
      </w:r>
      <w:r>
        <w:rPr>
          <w:rFonts w:ascii="Times New Roman" w:hAnsi="Times New Roman" w:cs="Times New Roman"/>
          <w:szCs w:val="21"/>
        </w:rPr>
        <w:t>）</w:t>
      </w:r>
    </w:p>
    <w:p w:rsidR="0068143E" w:rsidRPr="0068143E" w:rsidP="0029365D">
      <w:pPr>
        <w:spacing w:line="360" w:lineRule="auto"/>
        <w:rPr>
          <w:rFonts w:ascii="Times New Roman" w:hAnsi="Times New Roman" w:cs="Times New Roman"/>
          <w:szCs w:val="21"/>
        </w:rPr>
      </w:pPr>
      <w:r w:rsidRPr="0068143E">
        <w:rPr>
          <w:rFonts w:ascii="Times New Roman" w:hAnsi="Times New Roman" w:cs="Times New Roman"/>
          <w:szCs w:val="21"/>
        </w:rPr>
        <w:t>4</w:t>
      </w:r>
      <w:r>
        <w:rPr>
          <w:rFonts w:ascii="Times New Roman" w:hAnsi="Times New Roman" w:cs="Times New Roman"/>
          <w:szCs w:val="21"/>
        </w:rPr>
        <w:t>．</w:t>
      </w:r>
      <w:r w:rsidRPr="0068143E">
        <w:rPr>
          <w:rFonts w:ascii="Times New Roman" w:hAnsi="Times New Roman" w:cs="Times New Roman"/>
          <w:szCs w:val="21"/>
        </w:rPr>
        <w:t>下列对材料机关内容的概括和分析，不正确的</w:t>
      </w:r>
      <w:r w:rsidRPr="0068143E">
        <w:rPr>
          <w:rFonts w:ascii="Times New Roman" w:hAnsi="Times New Roman" w:cs="Times New Roman"/>
          <w:szCs w:val="21"/>
        </w:rPr>
        <w:t>一</w:t>
      </w:r>
      <w:r w:rsidRPr="0068143E">
        <w:rPr>
          <w:rFonts w:ascii="Times New Roman" w:hAnsi="Times New Roman" w:cs="Times New Roman"/>
          <w:szCs w:val="21"/>
        </w:rPr>
        <w:t>项是</w:t>
      </w:r>
      <w:r>
        <w:rPr>
          <w:rFonts w:ascii="Times New Roman" w:hAnsi="Times New Roman" w:cs="Times New Roman"/>
          <w:szCs w:val="21"/>
        </w:rPr>
        <w:t>（</w:t>
      </w:r>
      <w:r w:rsidRPr="0068143E">
        <w:rPr>
          <w:rFonts w:ascii="Times New Roman" w:hAnsi="Times New Roman" w:cs="Times New Roman"/>
          <w:szCs w:val="21"/>
        </w:rPr>
        <w:t xml:space="preserve">3 </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left="687" w:hanging="281" w:leftChars="203" w:hangingChars="134"/>
        <w:rPr>
          <w:rFonts w:ascii="Times New Roman" w:hAnsi="Times New Roman" w:cs="Times New Roman"/>
          <w:szCs w:val="21"/>
        </w:rPr>
      </w:pPr>
      <w:r w:rsidRPr="0068143E">
        <w:rPr>
          <w:rFonts w:ascii="Times New Roman" w:hAnsi="Times New Roman" w:cs="Times New Roman"/>
          <w:szCs w:val="21"/>
        </w:rPr>
        <w:t>A</w:t>
      </w:r>
      <w:r>
        <w:rPr>
          <w:rFonts w:ascii="Times New Roman" w:hAnsi="Times New Roman" w:cs="Times New Roman"/>
          <w:szCs w:val="21"/>
        </w:rPr>
        <w:t>．</w:t>
      </w:r>
      <w:r w:rsidRPr="0068143E">
        <w:rPr>
          <w:rFonts w:ascii="Times New Roman" w:hAnsi="Times New Roman" w:cs="Times New Roman"/>
          <w:szCs w:val="21"/>
        </w:rPr>
        <w:t>对钟山的专访表明，商务部将用实际行动贯彻落实党中央相关决策部署</w:t>
      </w:r>
      <w:r>
        <w:rPr>
          <w:rFonts w:ascii="Times New Roman" w:hAnsi="Times New Roman" w:cs="Times New Roman"/>
          <w:szCs w:val="21"/>
        </w:rPr>
        <w:t>，</w:t>
      </w:r>
      <w:r w:rsidRPr="0068143E">
        <w:rPr>
          <w:rFonts w:ascii="Times New Roman" w:hAnsi="Times New Roman" w:cs="Times New Roman"/>
          <w:szCs w:val="21"/>
        </w:rPr>
        <w:t>以高标准筹备</w:t>
      </w:r>
      <w:r w:rsidRPr="0068143E">
        <w:rPr>
          <w:rFonts w:ascii="Times New Roman" w:hAnsi="Times New Roman" w:cs="Times New Roman"/>
          <w:szCs w:val="21"/>
        </w:rPr>
        <w:t>第二届进博会</w:t>
      </w:r>
      <w:r w:rsidRPr="0068143E">
        <w:rPr>
          <w:rFonts w:ascii="Times New Roman" w:hAnsi="Times New Roman" w:cs="Times New Roman"/>
          <w:szCs w:val="21"/>
        </w:rPr>
        <w:t>。</w:t>
      </w:r>
    </w:p>
    <w:p w:rsidR="0068143E" w:rsidRPr="0068143E" w:rsidP="0029365D">
      <w:pPr>
        <w:spacing w:line="360" w:lineRule="auto"/>
        <w:ind w:left="687" w:hanging="281" w:leftChars="203" w:hangingChars="134"/>
        <w:rPr>
          <w:rFonts w:ascii="Times New Roman" w:hAnsi="Times New Roman" w:cs="Times New Roman"/>
          <w:szCs w:val="21"/>
        </w:rPr>
      </w:pPr>
      <w:r w:rsidRPr="0068143E">
        <w:rPr>
          <w:rFonts w:ascii="Times New Roman" w:hAnsi="Times New Roman" w:cs="Times New Roman"/>
          <w:szCs w:val="21"/>
        </w:rPr>
        <w:t>B</w:t>
      </w:r>
      <w:r>
        <w:rPr>
          <w:rFonts w:ascii="Times New Roman" w:hAnsi="Times New Roman" w:cs="Times New Roman"/>
          <w:szCs w:val="21"/>
        </w:rPr>
        <w:t>．</w:t>
      </w:r>
      <w:r w:rsidRPr="0068143E">
        <w:rPr>
          <w:rFonts w:ascii="Times New Roman" w:hAnsi="Times New Roman" w:cs="Times New Roman"/>
          <w:szCs w:val="21"/>
        </w:rPr>
        <w:t>法国达能和美国福特、通用电气等外国大企业</w:t>
      </w:r>
      <w:r w:rsidRPr="0068143E">
        <w:rPr>
          <w:rFonts w:ascii="Times New Roman" w:hAnsi="Times New Roman" w:cs="Times New Roman"/>
          <w:szCs w:val="21"/>
        </w:rPr>
        <w:t>作为进博会</w:t>
      </w:r>
      <w:r w:rsidRPr="0068143E">
        <w:rPr>
          <w:rFonts w:ascii="Times New Roman" w:hAnsi="Times New Roman" w:cs="Times New Roman"/>
          <w:szCs w:val="21"/>
        </w:rPr>
        <w:t>的直接受益者，纷纷提前签约参加</w:t>
      </w:r>
      <w:r w:rsidRPr="0068143E">
        <w:rPr>
          <w:rFonts w:ascii="Times New Roman" w:hAnsi="Times New Roman" w:cs="Times New Roman"/>
          <w:szCs w:val="21"/>
        </w:rPr>
        <w:t>第三届进博会</w:t>
      </w:r>
      <w:r w:rsidRPr="0068143E">
        <w:rPr>
          <w:rFonts w:ascii="Times New Roman" w:hAnsi="Times New Roman" w:cs="Times New Roman"/>
          <w:szCs w:val="21"/>
        </w:rPr>
        <w:t>。</w:t>
      </w:r>
    </w:p>
    <w:p w:rsidR="0068143E" w:rsidRPr="0068143E" w:rsidP="0029365D">
      <w:pPr>
        <w:spacing w:line="360" w:lineRule="auto"/>
        <w:ind w:left="688" w:hanging="284" w:leftChars="202" w:hangingChars="135"/>
        <w:rPr>
          <w:rFonts w:ascii="Times New Roman" w:hAnsi="Times New Roman" w:cs="Times New Roman"/>
          <w:szCs w:val="21"/>
        </w:rPr>
      </w:pPr>
      <w:r w:rsidRPr="0068143E">
        <w:rPr>
          <w:rFonts w:ascii="Times New Roman" w:hAnsi="Times New Roman" w:cs="Times New Roman"/>
          <w:szCs w:val="21"/>
        </w:rPr>
        <w:t>C</w:t>
      </w:r>
      <w:r>
        <w:rPr>
          <w:rFonts w:ascii="Times New Roman" w:hAnsi="Times New Roman" w:cs="Times New Roman"/>
          <w:szCs w:val="21"/>
        </w:rPr>
        <w:t>．</w:t>
      </w:r>
      <w:r w:rsidRPr="0068143E">
        <w:rPr>
          <w:rFonts w:ascii="Times New Roman" w:hAnsi="Times New Roman" w:cs="Times New Roman"/>
          <w:szCs w:val="21"/>
        </w:rPr>
        <w:t>材料二中以重庆</w:t>
      </w:r>
      <w:r w:rsidR="00437E4D">
        <w:rPr>
          <w:rFonts w:ascii="Times New Roman" w:hAnsi="Times New Roman" w:cs="Times New Roman"/>
          <w:szCs w:val="21"/>
        </w:rPr>
        <w:t>一</w:t>
      </w:r>
      <w:r w:rsidRPr="0068143E">
        <w:rPr>
          <w:rFonts w:ascii="Times New Roman" w:hAnsi="Times New Roman" w:cs="Times New Roman"/>
          <w:szCs w:val="21"/>
        </w:rPr>
        <w:t>家人不出</w:t>
      </w:r>
      <w:r w:rsidR="005C4D71">
        <w:rPr>
          <w:rFonts w:ascii="Times New Roman" w:hAnsi="Times New Roman" w:cs="Times New Roman" w:hint="eastAsia"/>
          <w:szCs w:val="21"/>
        </w:rPr>
        <w:t>国</w:t>
      </w:r>
      <w:r w:rsidRPr="0068143E">
        <w:rPr>
          <w:rFonts w:ascii="Times New Roman" w:hAnsi="Times New Roman" w:cs="Times New Roman"/>
          <w:szCs w:val="21"/>
        </w:rPr>
        <w:t>门就能体验和享受全球好货</w:t>
      </w:r>
      <w:r>
        <w:rPr>
          <w:rFonts w:ascii="Times New Roman" w:hAnsi="Times New Roman" w:cs="Times New Roman"/>
          <w:szCs w:val="21"/>
        </w:rPr>
        <w:t>，</w:t>
      </w:r>
      <w:r w:rsidRPr="0068143E">
        <w:rPr>
          <w:rFonts w:ascii="Times New Roman" w:hAnsi="Times New Roman" w:cs="Times New Roman"/>
          <w:szCs w:val="21"/>
        </w:rPr>
        <w:t>说明对外开放更好地满足了人民群众</w:t>
      </w:r>
      <w:r w:rsidR="005C4D71">
        <w:rPr>
          <w:rFonts w:ascii="Times New Roman" w:hAnsi="Times New Roman" w:cs="Times New Roman" w:hint="eastAsia"/>
          <w:szCs w:val="21"/>
        </w:rPr>
        <w:t>美</w:t>
      </w:r>
      <w:r w:rsidRPr="0068143E">
        <w:rPr>
          <w:rFonts w:ascii="Times New Roman" w:hAnsi="Times New Roman" w:cs="Times New Roman"/>
          <w:szCs w:val="21"/>
        </w:rPr>
        <w:t>好生活的需要。</w:t>
      </w:r>
    </w:p>
    <w:p w:rsidR="0068143E" w:rsidRPr="0068143E" w:rsidP="0029365D">
      <w:pPr>
        <w:spacing w:line="360" w:lineRule="auto"/>
        <w:ind w:left="688" w:hanging="284" w:leftChars="202" w:hangingChars="135"/>
        <w:rPr>
          <w:rFonts w:ascii="Times New Roman" w:hAnsi="Times New Roman" w:cs="Times New Roman"/>
          <w:szCs w:val="21"/>
        </w:rPr>
      </w:pPr>
      <w:r w:rsidRPr="0068143E">
        <w:rPr>
          <w:rFonts w:ascii="Times New Roman" w:hAnsi="Times New Roman" w:cs="Times New Roman"/>
          <w:szCs w:val="21"/>
        </w:rPr>
        <w:t>D</w:t>
      </w:r>
      <w:r>
        <w:rPr>
          <w:rFonts w:ascii="Times New Roman" w:hAnsi="Times New Roman" w:cs="Times New Roman"/>
          <w:szCs w:val="21"/>
        </w:rPr>
        <w:t>．</w:t>
      </w:r>
      <w:r w:rsidRPr="0068143E">
        <w:rPr>
          <w:rFonts w:ascii="Times New Roman" w:hAnsi="Times New Roman" w:cs="Times New Roman"/>
          <w:szCs w:val="21"/>
        </w:rPr>
        <w:t>在能源、航空等领域深耕多年的美国跨国企业通用电</w:t>
      </w:r>
      <w:r w:rsidR="005C4D71">
        <w:rPr>
          <w:rFonts w:ascii="Times New Roman" w:hAnsi="Times New Roman" w:cs="Times New Roman" w:hint="eastAsia"/>
          <w:szCs w:val="21"/>
        </w:rPr>
        <w:t>气</w:t>
      </w:r>
      <w:r w:rsidRPr="0068143E">
        <w:rPr>
          <w:rFonts w:ascii="Times New Roman" w:hAnsi="Times New Roman" w:cs="Times New Roman"/>
          <w:szCs w:val="21"/>
        </w:rPr>
        <w:t>公司</w:t>
      </w:r>
      <w:r>
        <w:rPr>
          <w:rFonts w:ascii="Times New Roman" w:hAnsi="Times New Roman" w:cs="Times New Roman"/>
          <w:szCs w:val="21"/>
        </w:rPr>
        <w:t>，</w:t>
      </w:r>
      <w:r w:rsidRPr="0068143E">
        <w:rPr>
          <w:rFonts w:ascii="Times New Roman" w:hAnsi="Times New Roman" w:cs="Times New Roman"/>
          <w:szCs w:val="21"/>
        </w:rPr>
        <w:t>获得了迄今为止亚洲最大规模单笔风</w:t>
      </w:r>
      <w:r w:rsidR="005C4D71">
        <w:rPr>
          <w:rFonts w:ascii="Times New Roman" w:hAnsi="Times New Roman" w:cs="Times New Roman" w:hint="eastAsia"/>
          <w:szCs w:val="21"/>
        </w:rPr>
        <w:t>电</w:t>
      </w:r>
      <w:r w:rsidRPr="0068143E">
        <w:rPr>
          <w:rFonts w:ascii="Times New Roman" w:hAnsi="Times New Roman" w:cs="Times New Roman"/>
          <w:szCs w:val="21"/>
        </w:rPr>
        <w:t>机组供货订单。</w:t>
      </w:r>
    </w:p>
    <w:p w:rsidR="0068143E" w:rsidRPr="0068143E" w:rsidP="0029365D">
      <w:pPr>
        <w:spacing w:line="360" w:lineRule="auto"/>
        <w:rPr>
          <w:rFonts w:ascii="Times New Roman" w:hAnsi="Times New Roman" w:cs="Times New Roman"/>
          <w:szCs w:val="21"/>
        </w:rPr>
      </w:pPr>
      <w:r w:rsidRPr="0068143E">
        <w:rPr>
          <w:rFonts w:ascii="Times New Roman" w:hAnsi="Times New Roman" w:cs="Times New Roman"/>
          <w:szCs w:val="21"/>
        </w:rPr>
        <w:t>5</w:t>
      </w:r>
      <w:r>
        <w:rPr>
          <w:rFonts w:ascii="Times New Roman" w:hAnsi="Times New Roman" w:cs="Times New Roman"/>
          <w:szCs w:val="21"/>
        </w:rPr>
        <w:t>．</w:t>
      </w:r>
      <w:r w:rsidRPr="0068143E">
        <w:rPr>
          <w:rFonts w:ascii="Times New Roman" w:hAnsi="Times New Roman" w:cs="Times New Roman"/>
          <w:szCs w:val="21"/>
        </w:rPr>
        <w:t>下列对中国</w:t>
      </w:r>
      <w:r w:rsidRPr="0068143E">
        <w:rPr>
          <w:rFonts w:ascii="Times New Roman" w:hAnsi="Times New Roman" w:cs="Times New Roman"/>
          <w:szCs w:val="21"/>
        </w:rPr>
        <w:t>“</w:t>
      </w:r>
      <w:r w:rsidRPr="0068143E">
        <w:rPr>
          <w:rFonts w:ascii="Times New Roman" w:hAnsi="Times New Roman" w:cs="Times New Roman"/>
          <w:szCs w:val="21"/>
        </w:rPr>
        <w:t>进博会</w:t>
      </w:r>
      <w:r w:rsidRPr="0068143E">
        <w:rPr>
          <w:rFonts w:ascii="Times New Roman" w:hAnsi="Times New Roman" w:cs="Times New Roman"/>
          <w:szCs w:val="21"/>
        </w:rPr>
        <w:t>”</w:t>
      </w:r>
      <w:r w:rsidRPr="0068143E">
        <w:rPr>
          <w:rFonts w:ascii="Times New Roman" w:hAnsi="Times New Roman" w:cs="Times New Roman"/>
          <w:szCs w:val="21"/>
        </w:rPr>
        <w:t>相关内容的理解和分析，不正确的</w:t>
      </w:r>
      <w:r w:rsidR="00944AE2">
        <w:rPr>
          <w:rFonts w:ascii="Times New Roman" w:hAnsi="Times New Roman" w:cs="Times New Roman"/>
          <w:szCs w:val="21"/>
        </w:rPr>
        <w:t>一</w:t>
      </w:r>
      <w:r w:rsidRPr="0068143E">
        <w:rPr>
          <w:rFonts w:ascii="Times New Roman" w:hAnsi="Times New Roman" w:cs="Times New Roman"/>
          <w:szCs w:val="21"/>
        </w:rPr>
        <w:t>项是</w:t>
      </w:r>
      <w:r>
        <w:rPr>
          <w:rFonts w:ascii="Times New Roman" w:hAnsi="Times New Roman" w:cs="Times New Roman"/>
          <w:szCs w:val="21"/>
        </w:rPr>
        <w:t>（</w:t>
      </w:r>
      <w:r w:rsidRPr="0068143E">
        <w:rPr>
          <w:rFonts w:ascii="Times New Roman" w:hAnsi="Times New Roman" w:cs="Times New Roman"/>
          <w:szCs w:val="21"/>
        </w:rPr>
        <w:t>3</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left="687" w:hanging="281" w:leftChars="203" w:hangingChars="134"/>
        <w:rPr>
          <w:rFonts w:ascii="Times New Roman" w:hAnsi="Times New Roman" w:cs="Times New Roman"/>
          <w:szCs w:val="21"/>
        </w:rPr>
      </w:pPr>
      <w:r w:rsidRPr="0068143E">
        <w:rPr>
          <w:rFonts w:ascii="Times New Roman" w:hAnsi="Times New Roman" w:cs="Times New Roman"/>
          <w:szCs w:val="21"/>
        </w:rPr>
        <w:t>A</w:t>
      </w:r>
      <w:r>
        <w:rPr>
          <w:rFonts w:ascii="Times New Roman" w:hAnsi="Times New Roman" w:cs="Times New Roman"/>
          <w:szCs w:val="21"/>
        </w:rPr>
        <w:t>．</w:t>
      </w:r>
      <w:r w:rsidRPr="0068143E">
        <w:rPr>
          <w:rFonts w:ascii="Times New Roman" w:hAnsi="Times New Roman" w:cs="Times New Roman"/>
          <w:szCs w:val="21"/>
        </w:rPr>
        <w:t>进博会</w:t>
      </w:r>
      <w:r w:rsidRPr="0068143E">
        <w:rPr>
          <w:rFonts w:ascii="Times New Roman" w:hAnsi="Times New Roman" w:cs="Times New Roman"/>
          <w:szCs w:val="21"/>
        </w:rPr>
        <w:t>能够推动现代化经济体系建设，对提高我国新时代的对外开放水平、推动我国经济高质量发展、构建人类命运共同体具有重大意义。</w:t>
      </w:r>
    </w:p>
    <w:p w:rsidR="0068143E" w:rsidRPr="0068143E" w:rsidP="0029365D">
      <w:pPr>
        <w:spacing w:line="360" w:lineRule="auto"/>
        <w:ind w:left="687" w:hanging="281" w:leftChars="203" w:hangingChars="134"/>
        <w:rPr>
          <w:rFonts w:ascii="Times New Roman" w:hAnsi="Times New Roman" w:cs="Times New Roman"/>
          <w:szCs w:val="21"/>
        </w:rPr>
      </w:pPr>
      <w:r w:rsidRPr="0068143E">
        <w:rPr>
          <w:rFonts w:ascii="Times New Roman" w:hAnsi="Times New Roman" w:cs="Times New Roman"/>
          <w:szCs w:val="21"/>
        </w:rPr>
        <w:t>B</w:t>
      </w:r>
      <w:r>
        <w:rPr>
          <w:rFonts w:ascii="Times New Roman" w:hAnsi="Times New Roman" w:cs="Times New Roman"/>
          <w:szCs w:val="21"/>
        </w:rPr>
        <w:t>．</w:t>
      </w:r>
      <w:r w:rsidRPr="0068143E">
        <w:rPr>
          <w:rFonts w:ascii="Times New Roman" w:hAnsi="Times New Roman" w:cs="Times New Roman"/>
          <w:szCs w:val="21"/>
        </w:rPr>
        <w:t>在商务部的精心筹备下</w:t>
      </w:r>
      <w:r>
        <w:rPr>
          <w:rFonts w:ascii="Times New Roman" w:hAnsi="Times New Roman" w:cs="Times New Roman"/>
          <w:szCs w:val="21"/>
        </w:rPr>
        <w:t>，</w:t>
      </w:r>
      <w:r w:rsidRPr="0068143E">
        <w:rPr>
          <w:rFonts w:ascii="Times New Roman" w:hAnsi="Times New Roman" w:cs="Times New Roman"/>
          <w:szCs w:val="21"/>
        </w:rPr>
        <w:t>进博会</w:t>
      </w:r>
      <w:r w:rsidRPr="0068143E">
        <w:rPr>
          <w:rFonts w:ascii="Times New Roman" w:hAnsi="Times New Roman" w:cs="Times New Roman"/>
          <w:szCs w:val="21"/>
        </w:rPr>
        <w:t>受到国内外高度关注</w:t>
      </w:r>
      <w:r>
        <w:rPr>
          <w:rFonts w:ascii="Times New Roman" w:hAnsi="Times New Roman" w:cs="Times New Roman"/>
          <w:szCs w:val="21"/>
        </w:rPr>
        <w:t>，</w:t>
      </w:r>
      <w:r w:rsidRPr="0068143E">
        <w:rPr>
          <w:rFonts w:ascii="Times New Roman" w:hAnsi="Times New Roman" w:cs="Times New Roman"/>
          <w:szCs w:val="21"/>
        </w:rPr>
        <w:t>有利于统筹国际国内两个市场两种资源，使各方的利益纽带变得更为牢固。</w:t>
      </w:r>
    </w:p>
    <w:p w:rsidR="0068143E" w:rsidRPr="0068143E" w:rsidP="0029365D">
      <w:pPr>
        <w:spacing w:line="360" w:lineRule="auto"/>
        <w:ind w:left="687" w:hanging="281" w:leftChars="203" w:hangingChars="134"/>
        <w:rPr>
          <w:rFonts w:ascii="Times New Roman" w:hAnsi="Times New Roman" w:cs="Times New Roman"/>
          <w:szCs w:val="21"/>
        </w:rPr>
      </w:pPr>
      <w:r w:rsidRPr="0068143E">
        <w:rPr>
          <w:rFonts w:ascii="Times New Roman" w:hAnsi="Times New Roman" w:cs="Times New Roman"/>
          <w:szCs w:val="21"/>
        </w:rPr>
        <w:t>C</w:t>
      </w:r>
      <w:r>
        <w:rPr>
          <w:rFonts w:ascii="Times New Roman" w:hAnsi="Times New Roman" w:cs="Times New Roman"/>
          <w:szCs w:val="21"/>
        </w:rPr>
        <w:t>．</w:t>
      </w:r>
      <w:r w:rsidRPr="0068143E">
        <w:rPr>
          <w:rFonts w:ascii="Times New Roman" w:hAnsi="Times New Roman" w:cs="Times New Roman"/>
          <w:szCs w:val="21"/>
        </w:rPr>
        <w:t>三则材料从不同角度介绍了我国成功举办的两届国际进口博览会</w:t>
      </w:r>
      <w:r>
        <w:rPr>
          <w:rFonts w:ascii="Times New Roman" w:hAnsi="Times New Roman" w:cs="Times New Roman"/>
          <w:szCs w:val="21"/>
        </w:rPr>
        <w:t>，</w:t>
      </w:r>
      <w:r w:rsidRPr="0068143E">
        <w:rPr>
          <w:rFonts w:ascii="Times New Roman" w:hAnsi="Times New Roman" w:cs="Times New Roman"/>
          <w:szCs w:val="21"/>
        </w:rPr>
        <w:t>后两则材料介绍得更为具体深入，因此更容易使读者接受。</w:t>
      </w:r>
    </w:p>
    <w:p w:rsidR="0068143E" w:rsidRPr="0068143E" w:rsidP="0029365D">
      <w:pPr>
        <w:spacing w:line="360" w:lineRule="auto"/>
        <w:ind w:left="687" w:hanging="281" w:leftChars="203" w:hangingChars="134"/>
        <w:rPr>
          <w:rFonts w:ascii="Times New Roman" w:hAnsi="Times New Roman" w:cs="Times New Roman"/>
          <w:szCs w:val="21"/>
        </w:rPr>
      </w:pPr>
      <w:r w:rsidRPr="0068143E">
        <w:rPr>
          <w:rFonts w:ascii="Times New Roman" w:hAnsi="Times New Roman" w:cs="Times New Roman"/>
          <w:szCs w:val="21"/>
        </w:rPr>
        <w:t>D</w:t>
      </w:r>
      <w:r>
        <w:rPr>
          <w:rFonts w:ascii="Times New Roman" w:hAnsi="Times New Roman" w:cs="Times New Roman"/>
          <w:szCs w:val="21"/>
        </w:rPr>
        <w:t>．</w:t>
      </w:r>
      <w:r w:rsidRPr="0068143E">
        <w:rPr>
          <w:rFonts w:ascii="Times New Roman" w:hAnsi="Times New Roman" w:cs="Times New Roman"/>
          <w:szCs w:val="21"/>
        </w:rPr>
        <w:t>中国通过</w:t>
      </w:r>
      <w:r w:rsidRPr="0068143E">
        <w:rPr>
          <w:rFonts w:ascii="Times New Roman" w:hAnsi="Times New Roman" w:cs="Times New Roman"/>
          <w:szCs w:val="21"/>
        </w:rPr>
        <w:t>举办进博会</w:t>
      </w:r>
      <w:r w:rsidRPr="0068143E">
        <w:rPr>
          <w:rFonts w:ascii="Times New Roman" w:hAnsi="Times New Roman" w:cs="Times New Roman"/>
          <w:szCs w:val="21"/>
        </w:rPr>
        <w:t>向世界展现了进</w:t>
      </w:r>
      <w:r w:rsidR="00890BCA">
        <w:rPr>
          <w:rFonts w:ascii="Times New Roman" w:hAnsi="Times New Roman" w:cs="Times New Roman" w:hint="eastAsia"/>
          <w:szCs w:val="21"/>
        </w:rPr>
        <w:t>一</w:t>
      </w:r>
      <w:r w:rsidRPr="0068143E">
        <w:rPr>
          <w:rFonts w:ascii="Times New Roman" w:hAnsi="Times New Roman" w:cs="Times New Roman"/>
          <w:szCs w:val="21"/>
        </w:rPr>
        <w:t>步改革开放的决心，有前</w:t>
      </w:r>
      <w:r w:rsidRPr="0068143E">
        <w:rPr>
          <w:rFonts w:ascii="Times New Roman" w:hAnsi="Times New Roman" w:cs="Times New Roman"/>
          <w:szCs w:val="21"/>
        </w:rPr>
        <w:t>两届进博会</w:t>
      </w:r>
      <w:r w:rsidRPr="0068143E">
        <w:rPr>
          <w:rFonts w:ascii="Times New Roman" w:hAnsi="Times New Roman" w:cs="Times New Roman"/>
          <w:szCs w:val="21"/>
        </w:rPr>
        <w:t>的经验作为基础，</w:t>
      </w:r>
      <w:r w:rsidRPr="0068143E">
        <w:rPr>
          <w:rFonts w:ascii="Times New Roman" w:hAnsi="Times New Roman" w:cs="Times New Roman"/>
          <w:szCs w:val="21"/>
        </w:rPr>
        <w:t>未来进博会</w:t>
      </w:r>
      <w:r w:rsidRPr="0068143E">
        <w:rPr>
          <w:rFonts w:ascii="Times New Roman" w:hAnsi="Times New Roman" w:cs="Times New Roman"/>
          <w:szCs w:val="21"/>
        </w:rPr>
        <w:t>将更上</w:t>
      </w:r>
      <w:r w:rsidR="00890BCA">
        <w:rPr>
          <w:rFonts w:ascii="Times New Roman" w:hAnsi="Times New Roman" w:cs="Times New Roman" w:hint="eastAsia"/>
          <w:szCs w:val="21"/>
        </w:rPr>
        <w:t>一</w:t>
      </w:r>
      <w:r w:rsidRPr="0068143E">
        <w:rPr>
          <w:rFonts w:ascii="Times New Roman" w:hAnsi="Times New Roman" w:cs="Times New Roman"/>
          <w:szCs w:val="21"/>
        </w:rPr>
        <w:t>层楼。</w:t>
      </w:r>
    </w:p>
    <w:p w:rsidR="0068143E" w:rsidRPr="0068143E" w:rsidP="0029365D">
      <w:pPr>
        <w:spacing w:line="360" w:lineRule="auto"/>
        <w:rPr>
          <w:rFonts w:ascii="Times New Roman" w:hAnsi="Times New Roman" w:cs="Times New Roman"/>
          <w:szCs w:val="21"/>
        </w:rPr>
      </w:pPr>
      <w:r w:rsidRPr="0068143E">
        <w:rPr>
          <w:rFonts w:ascii="Times New Roman" w:hAnsi="Times New Roman" w:cs="Times New Roman"/>
          <w:szCs w:val="21"/>
        </w:rPr>
        <w:t>6</w:t>
      </w:r>
      <w:r>
        <w:rPr>
          <w:rFonts w:ascii="Times New Roman" w:hAnsi="Times New Roman" w:cs="Times New Roman"/>
          <w:szCs w:val="21"/>
        </w:rPr>
        <w:t>．</w:t>
      </w:r>
      <w:r w:rsidRPr="0068143E">
        <w:rPr>
          <w:rFonts w:ascii="Times New Roman" w:hAnsi="Times New Roman" w:cs="Times New Roman"/>
          <w:szCs w:val="21"/>
        </w:rPr>
        <w:t>对中外企业来说，</w:t>
      </w:r>
      <w:r w:rsidRPr="0068143E">
        <w:rPr>
          <w:rFonts w:ascii="Times New Roman" w:hAnsi="Times New Roman" w:cs="Times New Roman"/>
          <w:szCs w:val="21"/>
        </w:rPr>
        <w:t>参加进博会</w:t>
      </w:r>
      <w:r w:rsidRPr="0068143E">
        <w:rPr>
          <w:rFonts w:ascii="Times New Roman" w:hAnsi="Times New Roman" w:cs="Times New Roman"/>
          <w:szCs w:val="21"/>
        </w:rPr>
        <w:t>有哪些意义</w:t>
      </w:r>
      <w:r w:rsidR="00A54975">
        <w:rPr>
          <w:rFonts w:ascii="Times New Roman" w:hAnsi="Times New Roman" w:cs="Times New Roman"/>
          <w:szCs w:val="21"/>
        </w:rPr>
        <w:t>？</w:t>
      </w:r>
      <w:r w:rsidRPr="0068143E">
        <w:rPr>
          <w:rFonts w:ascii="Times New Roman" w:hAnsi="Times New Roman" w:cs="Times New Roman"/>
          <w:szCs w:val="21"/>
        </w:rPr>
        <w:t>请结合材料简要分析。</w:t>
      </w:r>
      <w:r>
        <w:rPr>
          <w:rFonts w:ascii="Times New Roman" w:hAnsi="Times New Roman" w:cs="Times New Roman"/>
          <w:szCs w:val="21"/>
        </w:rPr>
        <w:t>（</w:t>
      </w:r>
      <w:r w:rsidRPr="0068143E">
        <w:rPr>
          <w:rFonts w:ascii="Times New Roman" w:hAnsi="Times New Roman" w:cs="Times New Roman"/>
          <w:szCs w:val="21"/>
        </w:rPr>
        <w:t xml:space="preserve">6 </w:t>
      </w:r>
      <w:r w:rsidRPr="0068143E">
        <w:rPr>
          <w:rFonts w:ascii="Times New Roman" w:hAnsi="Times New Roman" w:cs="Times New Roman"/>
          <w:szCs w:val="21"/>
        </w:rPr>
        <w:t>分</w:t>
      </w:r>
      <w:r>
        <w:rPr>
          <w:rFonts w:ascii="Times New Roman" w:hAnsi="Times New Roman" w:cs="Times New Roman"/>
          <w:szCs w:val="21"/>
        </w:rPr>
        <w:t>）</w:t>
      </w:r>
    </w:p>
    <w:p w:rsidR="00890BCA" w:rsidP="0029365D">
      <w:pPr>
        <w:spacing w:line="360" w:lineRule="auto"/>
        <w:rPr>
          <w:rFonts w:ascii="Times New Roman" w:hAnsi="Times New Roman" w:cs="Times New Roman" w:hint="eastAsia"/>
          <w:szCs w:val="21"/>
        </w:rPr>
      </w:pPr>
    </w:p>
    <w:p w:rsidR="0029365D" w:rsidP="0029365D">
      <w:pPr>
        <w:spacing w:line="360" w:lineRule="auto"/>
        <w:ind w:firstLine="309" w:firstLineChars="147"/>
        <w:rPr>
          <w:rFonts w:ascii="Times New Roman" w:hAnsi="Times New Roman" w:cs="Times New Roman"/>
          <w:b/>
          <w:szCs w:val="21"/>
        </w:rPr>
        <w:sectPr w:rsidSect="0068143E">
          <w:pgSz w:w="11906" w:h="16838"/>
          <w:pgMar w:top="1440" w:right="1080" w:bottom="1440" w:left="1080" w:header="851" w:footer="992" w:gutter="0"/>
          <w:cols w:space="425"/>
          <w:docGrid w:type="lines" w:linePitch="312"/>
        </w:sectPr>
      </w:pPr>
    </w:p>
    <w:p w:rsidR="0068143E" w:rsidRPr="0068143E" w:rsidP="0029365D">
      <w:pPr>
        <w:spacing w:line="360" w:lineRule="auto"/>
        <w:ind w:firstLine="309" w:firstLineChars="147"/>
        <w:rPr>
          <w:rFonts w:ascii="Times New Roman" w:hAnsi="Times New Roman" w:cs="Times New Roman"/>
          <w:szCs w:val="21"/>
        </w:rPr>
      </w:pPr>
      <w:r w:rsidRPr="00890BCA">
        <w:rPr>
          <w:rFonts w:ascii="Times New Roman" w:hAnsi="Times New Roman" w:cs="Times New Roman"/>
          <w:b/>
          <w:szCs w:val="21"/>
        </w:rPr>
        <w:t>（</w:t>
      </w:r>
      <w:r w:rsidRPr="00890BCA">
        <w:rPr>
          <w:rFonts w:ascii="Times New Roman" w:hAnsi="Times New Roman" w:cs="Times New Roman"/>
          <w:b/>
          <w:szCs w:val="21"/>
        </w:rPr>
        <w:t>三</w:t>
      </w:r>
      <w:r w:rsidRPr="00890BCA">
        <w:rPr>
          <w:rFonts w:ascii="Times New Roman" w:hAnsi="Times New Roman" w:cs="Times New Roman"/>
          <w:b/>
          <w:szCs w:val="21"/>
        </w:rPr>
        <w:t>）</w:t>
      </w:r>
      <w:r w:rsidRPr="00890BCA">
        <w:rPr>
          <w:rFonts w:ascii="Times New Roman" w:hAnsi="Times New Roman" w:cs="Times New Roman"/>
          <w:b/>
          <w:szCs w:val="21"/>
        </w:rPr>
        <w:t>文学类文本阅读</w:t>
      </w:r>
      <w:r>
        <w:rPr>
          <w:rFonts w:ascii="Times New Roman" w:hAnsi="Times New Roman" w:cs="Times New Roman"/>
          <w:szCs w:val="21"/>
        </w:rPr>
        <w:t>（</w:t>
      </w:r>
      <w:r w:rsidRPr="0068143E">
        <w:rPr>
          <w:rFonts w:ascii="Times New Roman" w:hAnsi="Times New Roman" w:cs="Times New Roman"/>
          <w:szCs w:val="21"/>
        </w:rPr>
        <w:t>本题共</w:t>
      </w:r>
      <w:r w:rsidRPr="0068143E">
        <w:rPr>
          <w:rFonts w:ascii="Times New Roman" w:hAnsi="Times New Roman" w:cs="Times New Roman"/>
          <w:szCs w:val="21"/>
        </w:rPr>
        <w:t>3</w:t>
      </w:r>
      <w:r w:rsidRPr="0068143E">
        <w:rPr>
          <w:rFonts w:ascii="Times New Roman" w:hAnsi="Times New Roman" w:cs="Times New Roman"/>
          <w:szCs w:val="21"/>
        </w:rPr>
        <w:t>小题，</w:t>
      </w:r>
      <w:r w:rsidRPr="0068143E">
        <w:rPr>
          <w:rFonts w:ascii="Times New Roman" w:hAnsi="Times New Roman" w:cs="Times New Roman"/>
          <w:szCs w:val="21"/>
        </w:rPr>
        <w:t xml:space="preserve">15 </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firstLine="420" w:firstLineChars="200"/>
        <w:rPr>
          <w:rFonts w:ascii="Times New Roman" w:hAnsi="Times New Roman" w:cs="Times New Roman"/>
          <w:szCs w:val="21"/>
        </w:rPr>
      </w:pPr>
      <w:r w:rsidRPr="0068143E">
        <w:rPr>
          <w:rFonts w:ascii="Times New Roman" w:hAnsi="Times New Roman" w:cs="Times New Roman"/>
          <w:szCs w:val="21"/>
        </w:rPr>
        <w:t>阅读下面的文字，完成</w:t>
      </w:r>
      <w:r w:rsidRPr="0068143E">
        <w:rPr>
          <w:rFonts w:ascii="Times New Roman" w:hAnsi="Times New Roman" w:cs="Times New Roman"/>
          <w:szCs w:val="21"/>
        </w:rPr>
        <w:t>7~9</w:t>
      </w:r>
      <w:r w:rsidRPr="0068143E">
        <w:rPr>
          <w:rFonts w:ascii="Times New Roman" w:hAnsi="Times New Roman" w:cs="Times New Roman"/>
          <w:szCs w:val="21"/>
        </w:rPr>
        <w:t>题。</w:t>
      </w:r>
    </w:p>
    <w:p w:rsidR="0068143E" w:rsidRPr="008B622A" w:rsidP="0029365D">
      <w:pPr>
        <w:spacing w:line="360" w:lineRule="auto"/>
        <w:jc w:val="center"/>
        <w:rPr>
          <w:rFonts w:ascii="楷体" w:eastAsia="楷体" w:hAnsi="楷体" w:cs="Times New Roman"/>
          <w:szCs w:val="21"/>
        </w:rPr>
      </w:pPr>
      <w:r w:rsidRPr="00890BCA">
        <w:rPr>
          <w:rFonts w:ascii="Times New Roman" w:hAnsi="Times New Roman" w:cs="Times New Roman"/>
          <w:sz w:val="24"/>
          <w:szCs w:val="24"/>
        </w:rPr>
        <w:t>苦乐年华</w:t>
      </w:r>
      <w:r w:rsidR="00890BCA">
        <w:rPr>
          <w:rFonts w:ascii="Times New Roman" w:hAnsi="Times New Roman" w:cs="Times New Roman" w:hint="eastAsia"/>
          <w:szCs w:val="21"/>
        </w:rPr>
        <w:t xml:space="preserve">  </w:t>
      </w:r>
      <w:r w:rsidRPr="008B622A">
        <w:rPr>
          <w:rFonts w:ascii="楷体" w:eastAsia="楷体" w:hAnsi="楷体" w:cs="Times New Roman"/>
          <w:szCs w:val="21"/>
        </w:rPr>
        <w:t>杨晓敏</w:t>
      </w:r>
    </w:p>
    <w:p w:rsidR="0068143E" w:rsidRPr="008B622A" w:rsidP="0029365D">
      <w:pPr>
        <w:spacing w:line="360" w:lineRule="auto"/>
        <w:ind w:firstLine="420" w:firstLineChars="200"/>
        <w:rPr>
          <w:rFonts w:ascii="楷体" w:eastAsia="楷体" w:hAnsi="楷体" w:cs="Times New Roman"/>
          <w:szCs w:val="21"/>
        </w:rPr>
      </w:pPr>
      <w:r w:rsidRPr="008B622A">
        <w:rPr>
          <w:rFonts w:ascii="楷体" w:eastAsia="楷体" w:hAnsi="楷体" w:cs="Times New Roman"/>
          <w:szCs w:val="21"/>
        </w:rPr>
        <w:t>我家的南边，有一片不太规则的南窑塘，约有五六十亩大小。不知从什么年代起，村里在此处建窑烧砖，就地挖土，逐渐掘成一大块可观的低洼地。雨水日积月累，形成全村最大的清水塘。即使在干旱的冬季，塘边儿水位骤降</w:t>
      </w:r>
      <w:r w:rsidRPr="008B622A">
        <w:rPr>
          <w:rFonts w:ascii="楷体" w:eastAsia="楷体" w:hAnsi="楷体" w:cs="Times New Roman"/>
          <w:szCs w:val="21"/>
        </w:rPr>
        <w:t>，</w:t>
      </w:r>
      <w:r w:rsidRPr="008B622A">
        <w:rPr>
          <w:rFonts w:ascii="楷体" w:eastAsia="楷体" w:hAnsi="楷体" w:cs="Times New Roman"/>
          <w:szCs w:val="21"/>
        </w:rPr>
        <w:t>南窑塘的</w:t>
      </w:r>
      <w:r w:rsidRPr="008B622A">
        <w:rPr>
          <w:rFonts w:ascii="楷体" w:eastAsia="楷体" w:hAnsi="楷体" w:cs="Times New Roman"/>
          <w:szCs w:val="21"/>
        </w:rPr>
        <w:t>西南角，仍有一带深水域，凝结着一层薄薄的冰片儿。</w:t>
      </w:r>
      <w:r w:rsidRPr="008B622A">
        <w:rPr>
          <w:rFonts w:ascii="楷体" w:eastAsia="楷体" w:hAnsi="楷体" w:cs="Times New Roman"/>
          <w:szCs w:val="21"/>
        </w:rPr>
        <w:t>南窑塘名扬</w:t>
      </w:r>
      <w:r w:rsidRPr="008B622A">
        <w:rPr>
          <w:rFonts w:ascii="楷体" w:eastAsia="楷体" w:hAnsi="楷体" w:cs="Times New Roman"/>
          <w:szCs w:val="21"/>
        </w:rPr>
        <w:t>乡里。</w:t>
      </w:r>
    </w:p>
    <w:p w:rsidR="0068143E" w:rsidRPr="008B622A" w:rsidP="0029365D">
      <w:pPr>
        <w:spacing w:line="360" w:lineRule="auto"/>
        <w:ind w:firstLine="420" w:firstLineChars="200"/>
        <w:rPr>
          <w:rFonts w:ascii="楷体" w:eastAsia="楷体" w:hAnsi="楷体" w:cs="Times New Roman"/>
          <w:szCs w:val="21"/>
        </w:rPr>
      </w:pPr>
      <w:r w:rsidRPr="008B622A">
        <w:rPr>
          <w:rFonts w:ascii="楷体" w:eastAsia="楷体" w:hAnsi="楷体" w:cs="Times New Roman"/>
          <w:szCs w:val="21"/>
        </w:rPr>
        <w:t>南窑塘给</w:t>
      </w:r>
      <w:r w:rsidRPr="008B622A">
        <w:rPr>
          <w:rFonts w:ascii="楷体" w:eastAsia="楷体" w:hAnsi="楷体" w:cs="Times New Roman"/>
          <w:szCs w:val="21"/>
        </w:rPr>
        <w:t>故乡带来的欢乐，绝不仅仅限于夏季。它犹如一个聚宝盆，对于钟情于劳作的人来说，清水塘会毫不吝啬地奉献出它的宝藏。秋末冬初，落叶萧萧，在一派朔风肃杀中，荷叶儿残败凋零，芦花儿被风吹散，蒲条儿东歪西倒，水鸟也迁徙。随着农闲的到来，塘边儿陆续多了挖藕人。</w:t>
      </w:r>
    </w:p>
    <w:p w:rsidR="0068143E" w:rsidRPr="008B622A" w:rsidP="0029365D">
      <w:pPr>
        <w:spacing w:line="360" w:lineRule="auto"/>
        <w:ind w:firstLine="420" w:firstLineChars="200"/>
        <w:rPr>
          <w:rFonts w:ascii="楷体" w:eastAsia="楷体" w:hAnsi="楷体" w:cs="Times New Roman"/>
          <w:szCs w:val="21"/>
        </w:rPr>
      </w:pPr>
      <w:r w:rsidRPr="008B622A">
        <w:rPr>
          <w:rFonts w:ascii="楷体" w:eastAsia="楷体" w:hAnsi="楷体" w:cs="Times New Roman"/>
          <w:szCs w:val="21"/>
        </w:rPr>
        <w:t>在泥塘里挖藕，本是</w:t>
      </w:r>
      <w:r w:rsidRPr="008B622A" w:rsidR="00481824">
        <w:rPr>
          <w:rFonts w:ascii="楷体" w:eastAsia="楷体" w:hAnsi="楷体" w:cs="Times New Roman" w:hint="eastAsia"/>
          <w:szCs w:val="21"/>
        </w:rPr>
        <w:t>一</w:t>
      </w:r>
      <w:r w:rsidRPr="008B622A">
        <w:rPr>
          <w:rFonts w:ascii="楷体" w:eastAsia="楷体" w:hAnsi="楷体" w:cs="Times New Roman"/>
          <w:szCs w:val="21"/>
        </w:rPr>
        <w:t>道讲究的工艺，懒汉永远不会精于此道。关键在于</w:t>
      </w:r>
      <w:r w:rsidRPr="008B622A">
        <w:rPr>
          <w:rFonts w:ascii="楷体" w:eastAsia="楷体" w:hAnsi="楷体" w:cs="Times New Roman"/>
          <w:szCs w:val="21"/>
        </w:rPr>
        <w:t>，</w:t>
      </w:r>
      <w:r w:rsidRPr="008B622A">
        <w:rPr>
          <w:rFonts w:ascii="楷体" w:eastAsia="楷体" w:hAnsi="楷体" w:cs="Times New Roman"/>
          <w:szCs w:val="21"/>
        </w:rPr>
        <w:t>掏了力气，能否有所收获，这也是对自己判断力和灵性的一种验证。冬季的塘边儿早已是</w:t>
      </w:r>
      <w:r w:rsidRPr="008B622A" w:rsidR="00944AE2">
        <w:rPr>
          <w:rFonts w:ascii="楷体" w:eastAsia="楷体" w:hAnsi="楷体" w:cs="Times New Roman"/>
          <w:szCs w:val="21"/>
        </w:rPr>
        <w:t>一</w:t>
      </w:r>
      <w:r w:rsidRPr="008B622A">
        <w:rPr>
          <w:rFonts w:ascii="楷体" w:eastAsia="楷体" w:hAnsi="楷体" w:cs="Times New Roman"/>
          <w:szCs w:val="21"/>
        </w:rPr>
        <w:t>片狼藉，莲茎看不见，下</w:t>
      </w:r>
      <w:r w:rsidRPr="008B622A" w:rsidR="004D4FC0">
        <w:rPr>
          <w:rFonts w:ascii="楷体" w:eastAsia="楷体" w:hAnsi="楷体" w:cs="Times New Roman" w:hint="eastAsia"/>
          <w:szCs w:val="21"/>
        </w:rPr>
        <w:t>铁锹</w:t>
      </w:r>
      <w:r w:rsidRPr="008B622A">
        <w:rPr>
          <w:rFonts w:ascii="楷体" w:eastAsia="楷体" w:hAnsi="楷体" w:cs="Times New Roman"/>
          <w:szCs w:val="21"/>
        </w:rPr>
        <w:t>时往往没有目标可鉴。有时挖了半天，累得通身是汗，依然寻觅不得一星半点的</w:t>
      </w:r>
      <w:r w:rsidRPr="008B622A" w:rsidR="00EC4314">
        <w:rPr>
          <w:rFonts w:ascii="楷体" w:eastAsia="楷体" w:hAnsi="楷体" w:cs="Times New Roman"/>
          <w:szCs w:val="21"/>
        </w:rPr>
        <w:t>藕</w:t>
      </w:r>
      <w:r w:rsidRPr="008B622A">
        <w:rPr>
          <w:rFonts w:ascii="楷体" w:eastAsia="楷体" w:hAnsi="楷体" w:cs="Times New Roman"/>
          <w:szCs w:val="21"/>
        </w:rPr>
        <w:t>边儿。泥塘里的芦根、杂草等</w:t>
      </w:r>
      <w:r w:rsidRPr="008B622A">
        <w:rPr>
          <w:rFonts w:ascii="楷体" w:eastAsia="楷体" w:hAnsi="楷体" w:cs="Times New Roman"/>
          <w:szCs w:val="21"/>
        </w:rPr>
        <w:t>，</w:t>
      </w:r>
      <w:r w:rsidRPr="008B622A">
        <w:rPr>
          <w:rFonts w:ascii="楷体" w:eastAsia="楷体" w:hAnsi="楷体" w:cs="Times New Roman"/>
          <w:szCs w:val="21"/>
        </w:rPr>
        <w:t>硬拉软扯，像搅拌在混凝土里的钢丝一样，使</w:t>
      </w:r>
      <w:r w:rsidRPr="008B622A" w:rsidR="00B42D51">
        <w:rPr>
          <w:rFonts w:ascii="楷体" w:eastAsia="楷体" w:hAnsi="楷体" w:cs="Times New Roman" w:hint="eastAsia"/>
          <w:szCs w:val="21"/>
        </w:rPr>
        <w:t>铁锹</w:t>
      </w:r>
      <w:r w:rsidRPr="008B622A">
        <w:rPr>
          <w:rFonts w:ascii="楷体" w:eastAsia="楷体" w:hAnsi="楷体" w:cs="Times New Roman"/>
          <w:szCs w:val="21"/>
        </w:rPr>
        <w:t>不能灵活自如。连换几个地方，弄得泥浆沾身，只得哀叹运气不佳，苦笑作罢。所以，明知塘有藕，不愿下泥池的大有人在。</w:t>
      </w:r>
    </w:p>
    <w:p w:rsidR="0068143E" w:rsidRPr="008B622A" w:rsidP="0029365D">
      <w:pPr>
        <w:spacing w:line="360" w:lineRule="auto"/>
        <w:ind w:firstLine="420" w:firstLineChars="200"/>
        <w:rPr>
          <w:rFonts w:ascii="楷体" w:eastAsia="楷体" w:hAnsi="楷体" w:cs="Times New Roman"/>
          <w:szCs w:val="21"/>
        </w:rPr>
      </w:pPr>
      <w:r w:rsidRPr="008B622A">
        <w:rPr>
          <w:rFonts w:ascii="楷体" w:eastAsia="楷体" w:hAnsi="楷体" w:cs="Times New Roman"/>
          <w:szCs w:val="21"/>
        </w:rPr>
        <w:t>我的五伯父则不然。他骨瘦如茎，颀长的身子略佝偻些。在塘边儿走动时，他喜欢把</w:t>
      </w:r>
      <w:r w:rsidRPr="008B622A" w:rsidR="00491AA9">
        <w:rPr>
          <w:rFonts w:ascii="楷体" w:eastAsia="楷体" w:hAnsi="楷体" w:cs="Times New Roman" w:hint="eastAsia"/>
          <w:szCs w:val="21"/>
        </w:rPr>
        <w:t>铁锹</w:t>
      </w:r>
      <w:r w:rsidRPr="008B622A">
        <w:rPr>
          <w:rFonts w:ascii="楷体" w:eastAsia="楷体" w:hAnsi="楷体" w:cs="Times New Roman"/>
          <w:szCs w:val="21"/>
        </w:rPr>
        <w:t>横在身后，用两只胳膊弯紧</w:t>
      </w:r>
      <w:r w:rsidRPr="008B622A">
        <w:rPr>
          <w:rFonts w:ascii="楷体" w:eastAsia="楷体" w:hAnsi="楷体" w:cs="Times New Roman"/>
          <w:szCs w:val="21"/>
        </w:rPr>
        <w:t>，</w:t>
      </w:r>
      <w:r w:rsidRPr="008B622A">
        <w:rPr>
          <w:rFonts w:ascii="楷体" w:eastAsia="楷体" w:hAnsi="楷体" w:cs="Times New Roman"/>
          <w:szCs w:val="21"/>
        </w:rPr>
        <w:t>那姿势显得很潇洒。当那双微</w:t>
      </w:r>
      <w:r w:rsidRPr="008B622A" w:rsidR="00491AA9">
        <w:rPr>
          <w:rFonts w:ascii="楷体" w:eastAsia="楷体" w:hAnsi="楷体" w:cs="Times New Roman" w:hint="eastAsia"/>
          <w:szCs w:val="21"/>
        </w:rPr>
        <w:t>眯</w:t>
      </w:r>
      <w:r w:rsidRPr="008B622A">
        <w:rPr>
          <w:rFonts w:ascii="楷体" w:eastAsia="楷体" w:hAnsi="楷体" w:cs="Times New Roman"/>
          <w:szCs w:val="21"/>
        </w:rPr>
        <w:t>的小眼睛睁开时，亮幽幽的，精气神很足。</w:t>
      </w:r>
      <w:r w:rsidRPr="008B622A">
        <w:rPr>
          <w:rFonts w:ascii="楷体" w:eastAsia="楷体" w:hAnsi="楷体" w:cs="Times New Roman"/>
          <w:szCs w:val="21"/>
        </w:rPr>
        <w:t>溜着溜着</w:t>
      </w:r>
      <w:r w:rsidRPr="008B622A">
        <w:rPr>
          <w:rFonts w:ascii="楷体" w:eastAsia="楷体" w:hAnsi="楷体" w:cs="Times New Roman"/>
          <w:szCs w:val="21"/>
        </w:rPr>
        <w:t>待他把铁</w:t>
      </w:r>
      <w:r w:rsidRPr="008B622A" w:rsidR="00936C4E">
        <w:rPr>
          <w:rFonts w:ascii="楷体" w:eastAsia="楷体" w:hAnsi="楷体" w:cs="Times New Roman" w:hint="eastAsia"/>
          <w:szCs w:val="21"/>
        </w:rPr>
        <w:t>锹</w:t>
      </w:r>
      <w:r w:rsidRPr="008B622A">
        <w:rPr>
          <w:rFonts w:ascii="楷体" w:eastAsia="楷体" w:hAnsi="楷体" w:cs="Times New Roman"/>
          <w:szCs w:val="21"/>
        </w:rPr>
        <w:t>向下一插</w:t>
      </w:r>
      <w:r w:rsidRPr="008B622A">
        <w:rPr>
          <w:rFonts w:ascii="楷体" w:eastAsia="楷体" w:hAnsi="楷体" w:cs="Times New Roman"/>
          <w:szCs w:val="21"/>
        </w:rPr>
        <w:t>，</w:t>
      </w:r>
      <w:r w:rsidRPr="008B622A">
        <w:rPr>
          <w:rFonts w:ascii="楷体" w:eastAsia="楷体" w:hAnsi="楷体" w:cs="Times New Roman"/>
          <w:szCs w:val="21"/>
        </w:rPr>
        <w:t>莲藕似乎就聚集在箩筐大的泥</w:t>
      </w:r>
      <w:r w:rsidRPr="008B622A" w:rsidR="002B632C">
        <w:rPr>
          <w:rFonts w:ascii="楷体" w:eastAsia="楷体" w:hAnsi="楷体" w:cs="Times New Roman" w:hint="eastAsia"/>
          <w:szCs w:val="21"/>
        </w:rPr>
        <w:t>坑</w:t>
      </w:r>
      <w:r w:rsidRPr="008B622A">
        <w:rPr>
          <w:rFonts w:ascii="楷体" w:eastAsia="楷体" w:hAnsi="楷体" w:cs="Times New Roman"/>
          <w:szCs w:val="21"/>
        </w:rPr>
        <w:t>中了。哪怕是</w:t>
      </w:r>
      <w:r w:rsidRPr="008B622A">
        <w:rPr>
          <w:rFonts w:ascii="楷体" w:eastAsia="楷体" w:hAnsi="楷体" w:cs="Times New Roman"/>
          <w:szCs w:val="21"/>
        </w:rPr>
        <w:t>别人挖剩的</w:t>
      </w:r>
      <w:r w:rsidRPr="008B622A">
        <w:rPr>
          <w:rFonts w:ascii="楷体" w:eastAsia="楷体" w:hAnsi="楷体" w:cs="Times New Roman"/>
          <w:szCs w:val="21"/>
        </w:rPr>
        <w:t>闲坑，五伯也能挖出大藕来。我常去看五伯挖藕，以为那是一种享受，高明的魔术师，也不过有此本领，何况五伯是真功夫。他横背着铁锹在前面走，我提着小箩筐，在后面晃悠悠地向塘边儿去，无异于师徒俩。五伯虽然不爱指点，</w:t>
      </w:r>
    </w:p>
    <w:p w:rsidR="0068143E" w:rsidRPr="008B622A" w:rsidP="0029365D">
      <w:pPr>
        <w:spacing w:line="360" w:lineRule="auto"/>
        <w:rPr>
          <w:rFonts w:ascii="楷体" w:eastAsia="楷体" w:hAnsi="楷体" w:cs="Times New Roman"/>
          <w:szCs w:val="21"/>
        </w:rPr>
      </w:pPr>
      <w:r w:rsidRPr="008B622A">
        <w:rPr>
          <w:rFonts w:ascii="楷体" w:eastAsia="楷体" w:hAnsi="楷体" w:cs="Times New Roman"/>
          <w:szCs w:val="21"/>
        </w:rPr>
        <w:t>久了，我也看出些挖藕的诀窍。五伯挖藕非常注意寻找所谓“藕窝”。坑里只有一二挂藕，或者</w:t>
      </w:r>
      <w:r w:rsidRPr="008B622A">
        <w:rPr>
          <w:rFonts w:ascii="楷体" w:eastAsia="楷体" w:hAnsi="楷体" w:cs="Times New Roman"/>
          <w:szCs w:val="21"/>
        </w:rPr>
        <w:t>藕</w:t>
      </w:r>
      <w:r w:rsidRPr="008B622A">
        <w:rPr>
          <w:rFonts w:ascii="楷体" w:eastAsia="楷体" w:hAnsi="楷体" w:cs="Times New Roman"/>
          <w:szCs w:val="21"/>
        </w:rPr>
        <w:t>太小，费劲而划不来。讲究站位，两脚绝不能乱晃动，否则泥浆四溢，</w:t>
      </w:r>
      <w:r w:rsidRPr="008B622A">
        <w:rPr>
          <w:rFonts w:ascii="楷体" w:eastAsia="楷体" w:hAnsi="楷体" w:cs="Times New Roman"/>
          <w:szCs w:val="21"/>
        </w:rPr>
        <w:t>随挖随淤，老挖</w:t>
      </w:r>
      <w:r w:rsidRPr="008B622A">
        <w:rPr>
          <w:rFonts w:ascii="楷体" w:eastAsia="楷体" w:hAnsi="楷体" w:cs="Times New Roman"/>
          <w:szCs w:val="21"/>
        </w:rPr>
        <w:t>不成一个完整的“</w:t>
      </w:r>
      <w:r w:rsidRPr="008B622A" w:rsidR="00C16925">
        <w:rPr>
          <w:rFonts w:ascii="楷体" w:eastAsia="楷体" w:hAnsi="楷体" w:cs="Times New Roman" w:hint="eastAsia"/>
          <w:szCs w:val="21"/>
        </w:rPr>
        <w:t>坑</w:t>
      </w:r>
      <w:r w:rsidRPr="008B622A">
        <w:rPr>
          <w:rFonts w:ascii="楷体" w:eastAsia="楷体" w:hAnsi="楷体" w:cs="Times New Roman"/>
          <w:szCs w:val="21"/>
        </w:rPr>
        <w:t>”。</w:t>
      </w:r>
      <w:r w:rsidRPr="008B622A" w:rsidR="00C16925">
        <w:rPr>
          <w:rFonts w:ascii="楷体" w:eastAsia="楷体" w:hAnsi="楷体" w:cs="Times New Roman" w:hint="eastAsia"/>
          <w:szCs w:val="21"/>
        </w:rPr>
        <w:t>铁锹</w:t>
      </w:r>
      <w:r w:rsidRPr="008B622A">
        <w:rPr>
          <w:rFonts w:ascii="楷体" w:eastAsia="楷体" w:hAnsi="楷体" w:cs="Times New Roman"/>
          <w:szCs w:val="21"/>
        </w:rPr>
        <w:t>下去</w:t>
      </w:r>
      <w:r w:rsidRPr="008B622A">
        <w:rPr>
          <w:rFonts w:ascii="楷体" w:eastAsia="楷体" w:hAnsi="楷体" w:cs="Times New Roman"/>
          <w:szCs w:val="21"/>
        </w:rPr>
        <w:t>，</w:t>
      </w:r>
      <w:r w:rsidRPr="008B622A">
        <w:rPr>
          <w:rFonts w:ascii="楷体" w:eastAsia="楷体" w:hAnsi="楷体" w:cs="Times New Roman"/>
          <w:szCs w:val="21"/>
        </w:rPr>
        <w:t>都要利索，不能拖泥带水，不能太零碎。见了藕</w:t>
      </w:r>
      <w:r w:rsidRPr="008B622A">
        <w:rPr>
          <w:rFonts w:ascii="楷体" w:eastAsia="楷体" w:hAnsi="楷体" w:cs="Times New Roman"/>
          <w:szCs w:val="21"/>
        </w:rPr>
        <w:t>最</w:t>
      </w:r>
      <w:r w:rsidRPr="008B622A">
        <w:rPr>
          <w:rFonts w:ascii="楷体" w:eastAsia="楷体" w:hAnsi="楷体" w:cs="Times New Roman"/>
          <w:szCs w:val="21"/>
        </w:rPr>
        <w:t>忌轻易下手动它，</w:t>
      </w:r>
      <w:r w:rsidRPr="008B622A">
        <w:rPr>
          <w:rFonts w:ascii="楷体" w:eastAsia="楷体" w:hAnsi="楷体" w:cs="Times New Roman"/>
          <w:szCs w:val="21"/>
        </w:rPr>
        <w:t>一则易</w:t>
      </w:r>
      <w:r w:rsidRPr="008B622A">
        <w:rPr>
          <w:rFonts w:ascii="楷体" w:eastAsia="楷体" w:hAnsi="楷体" w:cs="Times New Roman"/>
          <w:szCs w:val="21"/>
        </w:rPr>
        <w:t>弄断，二则手上沾泥，无法抓</w:t>
      </w:r>
      <w:r w:rsidRPr="008B622A" w:rsidR="00C16925">
        <w:rPr>
          <w:rFonts w:ascii="楷体" w:eastAsia="楷体" w:hAnsi="楷体" w:cs="Times New Roman" w:hint="eastAsia"/>
          <w:szCs w:val="21"/>
        </w:rPr>
        <w:t>锹</w:t>
      </w:r>
      <w:r w:rsidRPr="008B622A">
        <w:rPr>
          <w:rFonts w:ascii="楷体" w:eastAsia="楷体" w:hAnsi="楷体" w:cs="Times New Roman"/>
          <w:szCs w:val="21"/>
        </w:rPr>
        <w:t>。</w:t>
      </w:r>
    </w:p>
    <w:p w:rsidR="0068143E" w:rsidRPr="008B622A" w:rsidP="0029365D">
      <w:pPr>
        <w:spacing w:line="360" w:lineRule="auto"/>
        <w:ind w:firstLine="420" w:firstLineChars="200"/>
        <w:rPr>
          <w:rFonts w:ascii="楷体" w:eastAsia="楷体" w:hAnsi="楷体" w:cs="Times New Roman"/>
          <w:szCs w:val="21"/>
        </w:rPr>
      </w:pPr>
      <w:r w:rsidRPr="008B622A">
        <w:rPr>
          <w:rFonts w:ascii="楷体" w:eastAsia="楷体" w:hAnsi="楷体" w:cs="Times New Roman"/>
          <w:szCs w:val="21"/>
        </w:rPr>
        <w:t>无论多么复杂的藕层</w:t>
      </w:r>
      <w:r w:rsidRPr="008B622A">
        <w:rPr>
          <w:rFonts w:ascii="楷体" w:eastAsia="楷体" w:hAnsi="楷体" w:cs="Times New Roman"/>
          <w:szCs w:val="21"/>
        </w:rPr>
        <w:t>，</w:t>
      </w:r>
      <w:r w:rsidRPr="008B622A">
        <w:rPr>
          <w:rFonts w:ascii="楷体" w:eastAsia="楷体" w:hAnsi="楷体" w:cs="Times New Roman"/>
          <w:szCs w:val="21"/>
        </w:rPr>
        <w:t>五伯差不多都不用手刨，而用</w:t>
      </w:r>
      <w:r w:rsidRPr="008B622A" w:rsidR="00077A1F">
        <w:rPr>
          <w:rFonts w:ascii="楷体" w:eastAsia="楷体" w:hAnsi="楷体" w:cs="Times New Roman" w:hint="eastAsia"/>
          <w:szCs w:val="21"/>
        </w:rPr>
        <w:t>锹</w:t>
      </w:r>
      <w:r w:rsidRPr="008B622A">
        <w:rPr>
          <w:rFonts w:ascii="楷体" w:eastAsia="楷体" w:hAnsi="楷体" w:cs="Times New Roman"/>
          <w:szCs w:val="21"/>
        </w:rPr>
        <w:t>一条条</w:t>
      </w:r>
      <w:r w:rsidRPr="008B622A" w:rsidR="009A47C5">
        <w:rPr>
          <w:rFonts w:ascii="楷体" w:eastAsia="楷体" w:hAnsi="楷体" w:cs="Times New Roman" w:hint="eastAsia"/>
          <w:szCs w:val="21"/>
        </w:rPr>
        <w:t>剔</w:t>
      </w:r>
      <w:r w:rsidRPr="008B622A">
        <w:rPr>
          <w:rFonts w:ascii="楷体" w:eastAsia="楷体" w:hAnsi="楷体" w:cs="Times New Roman"/>
          <w:szCs w:val="21"/>
        </w:rPr>
        <w:t>拨出来</w:t>
      </w:r>
      <w:r w:rsidRPr="008B622A">
        <w:rPr>
          <w:rFonts w:ascii="楷体" w:eastAsia="楷体" w:hAnsi="楷体" w:cs="Times New Roman"/>
          <w:szCs w:val="21"/>
        </w:rPr>
        <w:t>。我曾学到一招半式，虽不算真传，也足够旁人羡幕了。</w:t>
      </w:r>
    </w:p>
    <w:p w:rsidR="0068143E" w:rsidRPr="008B622A" w:rsidP="0029365D">
      <w:pPr>
        <w:spacing w:line="360" w:lineRule="auto"/>
        <w:ind w:firstLine="420" w:firstLineChars="200"/>
        <w:rPr>
          <w:rFonts w:ascii="楷体" w:eastAsia="楷体" w:hAnsi="楷体" w:cs="Times New Roman"/>
          <w:szCs w:val="21"/>
        </w:rPr>
      </w:pPr>
      <w:r w:rsidRPr="008B622A">
        <w:rPr>
          <w:rFonts w:ascii="楷体" w:eastAsia="楷体" w:hAnsi="楷体" w:cs="Times New Roman"/>
          <w:szCs w:val="21"/>
        </w:rPr>
        <w:t>一年初冬，连刮几天干风，有一片凸起的塘面露底了。我大约10岁出头吧，还是有些力气的。也算是第一次踏入距塘边儿稍远的纵深处挖藕。那天如有神助，往日的疲倦感一扫而光。我像五伯那样</w:t>
      </w:r>
      <w:r w:rsidRPr="008B622A">
        <w:rPr>
          <w:rFonts w:ascii="楷体" w:eastAsia="楷体" w:hAnsi="楷体" w:cs="Times New Roman"/>
          <w:szCs w:val="21"/>
        </w:rPr>
        <w:t>，</w:t>
      </w:r>
      <w:r w:rsidRPr="008B622A">
        <w:rPr>
          <w:rFonts w:ascii="楷体" w:eastAsia="楷体" w:hAnsi="楷体" w:cs="Times New Roman"/>
          <w:szCs w:val="21"/>
        </w:rPr>
        <w:t>审时度势般地选好角度，抖动了铁银。这是一片尚未开发过的处女地，泥浆下呈沙质状，</w:t>
      </w:r>
      <w:r w:rsidRPr="008B622A" w:rsidR="008A3029">
        <w:rPr>
          <w:rFonts w:ascii="楷体" w:eastAsia="楷体" w:hAnsi="楷体" w:cs="Times New Roman" w:hint="eastAsia"/>
          <w:szCs w:val="21"/>
        </w:rPr>
        <w:t>锹</w:t>
      </w:r>
      <w:r w:rsidRPr="008B622A">
        <w:rPr>
          <w:rFonts w:ascii="楷体" w:eastAsia="楷体" w:hAnsi="楷体" w:cs="Times New Roman"/>
          <w:szCs w:val="21"/>
        </w:rPr>
        <w:t>头无遮无拦。我在泥塘中，硬铲出一条通道</w:t>
      </w:r>
      <w:r w:rsidRPr="008B622A">
        <w:rPr>
          <w:rFonts w:ascii="楷体" w:eastAsia="楷体" w:hAnsi="楷体" w:cs="Times New Roman"/>
          <w:szCs w:val="21"/>
        </w:rPr>
        <w:t>，</w:t>
      </w:r>
      <w:r w:rsidRPr="008B622A">
        <w:rPr>
          <w:rFonts w:ascii="楷体" w:eastAsia="楷体" w:hAnsi="楷体" w:cs="Times New Roman"/>
          <w:szCs w:val="21"/>
        </w:rPr>
        <w:t>惊讶地</w:t>
      </w:r>
      <w:r w:rsidRPr="008B622A">
        <w:rPr>
          <w:rFonts w:ascii="楷体" w:eastAsia="楷体" w:hAnsi="楷体" w:cs="Times New Roman"/>
          <w:szCs w:val="21"/>
        </w:rPr>
        <w:t>发现藕层居然</w:t>
      </w:r>
      <w:r w:rsidRPr="008B622A">
        <w:rPr>
          <w:rFonts w:ascii="楷体" w:eastAsia="楷体" w:hAnsi="楷体" w:cs="Times New Roman"/>
          <w:szCs w:val="21"/>
        </w:rPr>
        <w:t>会排列得那么协调完美。一挂</w:t>
      </w:r>
      <w:r w:rsidRPr="008B622A">
        <w:rPr>
          <w:rFonts w:ascii="楷体" w:eastAsia="楷体" w:hAnsi="楷体" w:cs="Times New Roman"/>
          <w:szCs w:val="21"/>
        </w:rPr>
        <w:t>挂</w:t>
      </w:r>
      <w:r w:rsidRPr="008B622A">
        <w:rPr>
          <w:rFonts w:ascii="楷体" w:eastAsia="楷体" w:hAnsi="楷体" w:cs="Times New Roman"/>
          <w:szCs w:val="21"/>
        </w:rPr>
        <w:t>赤裸裸的莲藕被我揪出示众了。塘边儿逐渐增多的观众喝起彩来，我的情绪沸腾到极点。多少年了，我仍能清晰地回忆起那个富有创</w:t>
      </w:r>
      <w:r w:rsidRPr="008B622A">
        <w:rPr>
          <w:rFonts w:ascii="楷体" w:eastAsia="楷体" w:hAnsi="楷体" w:cs="Times New Roman"/>
          <w:szCs w:val="21"/>
        </w:rPr>
        <w:t>意的下午。塘边的汉子们眼热，忍不住也下塘了。令人不可思议的是，在那一大片泥塘中，谁也没有再挖到规律排列的“藕窝”。直到父亲收工归来</w:t>
      </w:r>
      <w:r w:rsidRPr="008B622A">
        <w:rPr>
          <w:rFonts w:ascii="楷体" w:eastAsia="楷体" w:hAnsi="楷体" w:cs="Times New Roman"/>
          <w:szCs w:val="21"/>
        </w:rPr>
        <w:t>，</w:t>
      </w:r>
      <w:r w:rsidRPr="008B622A">
        <w:rPr>
          <w:rFonts w:ascii="楷体" w:eastAsia="楷体" w:hAnsi="楷体" w:cs="Times New Roman"/>
          <w:szCs w:val="21"/>
        </w:rPr>
        <w:t>在塘边呼喊我回家吃饭时，我才感到饥饿和疲惫。</w:t>
      </w:r>
    </w:p>
    <w:p w:rsidR="0008426A" w:rsidRPr="008B622A" w:rsidP="0029365D">
      <w:pPr>
        <w:spacing w:line="360" w:lineRule="auto"/>
        <w:ind w:firstLine="420" w:firstLineChars="200"/>
        <w:rPr>
          <w:rFonts w:ascii="楷体" w:eastAsia="楷体" w:hAnsi="楷体" w:cs="Times New Roman" w:hint="eastAsia"/>
          <w:szCs w:val="21"/>
        </w:rPr>
      </w:pPr>
      <w:r w:rsidRPr="008B622A">
        <w:rPr>
          <w:rFonts w:ascii="楷体" w:eastAsia="楷体" w:hAnsi="楷体" w:cs="Times New Roman"/>
          <w:szCs w:val="21"/>
        </w:rPr>
        <w:t>堆成小山似的莲藕，有六七十斤重。要知道，那时1斤萝卜才卖2分钱，像这样上好的莲藕，拉到40里开外的新乡</w:t>
      </w:r>
      <w:r w:rsidRPr="008B622A" w:rsidR="00031B54">
        <w:rPr>
          <w:rFonts w:ascii="楷体" w:eastAsia="楷体" w:hAnsi="楷体" w:cs="Times New Roman" w:hint="eastAsia"/>
          <w:szCs w:val="21"/>
        </w:rPr>
        <w:t>菜</w:t>
      </w:r>
      <w:r w:rsidRPr="008B622A">
        <w:rPr>
          <w:rFonts w:ascii="楷体" w:eastAsia="楷体" w:hAnsi="楷体" w:cs="Times New Roman"/>
          <w:szCs w:val="21"/>
        </w:rPr>
        <w:t>市场，1斤可卖3角钱。半天时间，我的劳动价值为20元，比我父亲在田里辛苦一个月挣得还多</w:t>
      </w:r>
      <w:r w:rsidRPr="008B622A" w:rsidR="00A54975">
        <w:rPr>
          <w:rFonts w:ascii="楷体" w:eastAsia="楷体" w:hAnsi="楷体" w:cs="Times New Roman"/>
          <w:szCs w:val="21"/>
        </w:rPr>
        <w:t>！</w:t>
      </w:r>
      <w:r w:rsidRPr="008B622A">
        <w:rPr>
          <w:rFonts w:ascii="楷体" w:eastAsia="楷体" w:hAnsi="楷体" w:cs="Times New Roman"/>
          <w:szCs w:val="21"/>
        </w:rPr>
        <w:t>对于穷人家来说</w:t>
      </w:r>
      <w:r w:rsidRPr="008B622A">
        <w:rPr>
          <w:rFonts w:ascii="楷体" w:eastAsia="楷体" w:hAnsi="楷体" w:cs="Times New Roman"/>
          <w:szCs w:val="21"/>
        </w:rPr>
        <w:t>，</w:t>
      </w:r>
      <w:r w:rsidRPr="008B622A">
        <w:rPr>
          <w:rFonts w:ascii="楷体" w:eastAsia="楷体" w:hAnsi="楷体" w:cs="Times New Roman"/>
          <w:szCs w:val="21"/>
        </w:rPr>
        <w:t>这预算</w:t>
      </w:r>
      <w:r w:rsidRPr="008B622A">
        <w:rPr>
          <w:rFonts w:ascii="楷体" w:eastAsia="楷体" w:hAnsi="楷体" w:cs="Times New Roman"/>
          <w:szCs w:val="21"/>
        </w:rPr>
        <w:t>简直是个辉煌的天文数字。晚饭后，母亲细心地用针挑开我满手的血泡，抚摸着我稚嫩的肩膀，泪流双</w:t>
      </w:r>
      <w:r w:rsidRPr="008B622A">
        <w:rPr>
          <w:rFonts w:ascii="楷体" w:eastAsia="楷体" w:hAnsi="楷体" w:cs="Times New Roman" w:hint="eastAsia"/>
          <w:szCs w:val="21"/>
        </w:rPr>
        <w:t>颊。</w:t>
      </w:r>
    </w:p>
    <w:p w:rsidR="0068143E" w:rsidRPr="008B622A" w:rsidP="0029365D">
      <w:pPr>
        <w:spacing w:line="360" w:lineRule="auto"/>
        <w:ind w:firstLine="420" w:firstLineChars="200"/>
        <w:rPr>
          <w:rFonts w:ascii="楷体" w:eastAsia="楷体" w:hAnsi="楷体" w:cs="Times New Roman"/>
          <w:szCs w:val="21"/>
        </w:rPr>
      </w:pPr>
      <w:r w:rsidRPr="008B622A">
        <w:rPr>
          <w:rFonts w:ascii="楷体" w:eastAsia="楷体" w:hAnsi="楷体" w:cs="Times New Roman"/>
          <w:szCs w:val="21"/>
        </w:rPr>
        <w:t>掌灯时分，来了几位新乡的知青，缠着父亲说，队长大叔，</w:t>
      </w:r>
      <w:r w:rsidRPr="008B622A">
        <w:rPr>
          <w:rFonts w:ascii="楷体" w:eastAsia="楷体" w:hAnsi="楷体" w:cs="Times New Roman"/>
          <w:szCs w:val="21"/>
        </w:rPr>
        <w:t>这藕让我们</w:t>
      </w:r>
      <w:r w:rsidRPr="008B622A">
        <w:rPr>
          <w:rFonts w:ascii="楷体" w:eastAsia="楷体" w:hAnsi="楷体" w:cs="Times New Roman"/>
          <w:szCs w:val="21"/>
        </w:rPr>
        <w:t>几个过节带回家吧，怎么样</w:t>
      </w:r>
      <w:r w:rsidRPr="008B622A" w:rsidR="00A54975">
        <w:rPr>
          <w:rFonts w:ascii="楷体" w:eastAsia="楷体" w:hAnsi="楷体" w:cs="Times New Roman"/>
          <w:szCs w:val="21"/>
        </w:rPr>
        <w:t>？</w:t>
      </w:r>
      <w:r w:rsidRPr="008B622A">
        <w:rPr>
          <w:rFonts w:ascii="楷体" w:eastAsia="楷体" w:hAnsi="楷体" w:cs="Times New Roman"/>
          <w:szCs w:val="21"/>
        </w:rPr>
        <w:t>每斤算1角钱，年终分红扣除。父亲的喉结滚动几下，硬生生把拒绝的话咽了回去，挥了挥手说，拿去吧，塘里还有，我</w:t>
      </w:r>
      <w:r w:rsidRPr="008B622A">
        <w:rPr>
          <w:rFonts w:ascii="楷体" w:eastAsia="楷体" w:hAnsi="楷体" w:cs="Times New Roman"/>
          <w:szCs w:val="21"/>
        </w:rPr>
        <w:t>再让洲儿去</w:t>
      </w:r>
      <w:r w:rsidRPr="008B622A">
        <w:rPr>
          <w:rFonts w:ascii="楷体" w:eastAsia="楷体" w:hAnsi="楷体" w:cs="Times New Roman"/>
          <w:szCs w:val="21"/>
        </w:rPr>
        <w:t>挖。知青走后，母亲几乎把父亲吵得无地自容。一会儿，从未对我怜悯过的父亲，竟给我披了掖被子，用关切的语调说，累吧，明早让你妈</w:t>
      </w:r>
      <w:r w:rsidRPr="008B622A">
        <w:rPr>
          <w:rFonts w:ascii="楷体" w:eastAsia="楷体" w:hAnsi="楷体" w:cs="Times New Roman"/>
          <w:szCs w:val="21"/>
        </w:rPr>
        <w:t>给你煮个鸡蛋</w:t>
      </w:r>
      <w:r w:rsidRPr="008B622A">
        <w:rPr>
          <w:rFonts w:ascii="楷体" w:eastAsia="楷体" w:hAnsi="楷体" w:cs="Times New Roman"/>
          <w:szCs w:val="21"/>
        </w:rPr>
        <w:t>吃。这是我少年时期得到的最高奖赏了。</w:t>
      </w:r>
    </w:p>
    <w:p w:rsidR="0068143E" w:rsidRPr="008B622A" w:rsidP="0029365D">
      <w:pPr>
        <w:spacing w:line="360" w:lineRule="auto"/>
        <w:ind w:firstLine="420" w:firstLineChars="200"/>
        <w:rPr>
          <w:rFonts w:ascii="楷体" w:eastAsia="楷体" w:hAnsi="楷体" w:cs="Times New Roman"/>
          <w:szCs w:val="21"/>
        </w:rPr>
      </w:pPr>
      <w:r w:rsidRPr="008B622A">
        <w:rPr>
          <w:rFonts w:ascii="楷体" w:eastAsia="楷体" w:hAnsi="楷体" w:cs="Times New Roman"/>
          <w:szCs w:val="21"/>
        </w:rPr>
        <w:t>哦，故乡的清水塘，你还记得我儿时的几丝苦涩吗</w:t>
      </w:r>
      <w:r w:rsidRPr="008B622A" w:rsidR="00A54975">
        <w:rPr>
          <w:rFonts w:ascii="楷体" w:eastAsia="楷体" w:hAnsi="楷体" w:cs="Times New Roman"/>
          <w:szCs w:val="21"/>
        </w:rPr>
        <w:t>？</w:t>
      </w:r>
    </w:p>
    <w:p w:rsidR="0068143E" w:rsidRPr="0068143E" w:rsidP="0029365D">
      <w:pPr>
        <w:spacing w:line="360" w:lineRule="auto"/>
        <w:rPr>
          <w:rFonts w:ascii="Times New Roman" w:hAnsi="Times New Roman" w:cs="Times New Roman"/>
          <w:szCs w:val="21"/>
        </w:rPr>
      </w:pPr>
      <w:r w:rsidRPr="0068143E">
        <w:rPr>
          <w:rFonts w:ascii="Times New Roman" w:hAnsi="Times New Roman" w:cs="Times New Roman"/>
          <w:szCs w:val="21"/>
        </w:rPr>
        <w:t>7</w:t>
      </w:r>
      <w:r>
        <w:rPr>
          <w:rFonts w:ascii="Times New Roman" w:hAnsi="Times New Roman" w:cs="Times New Roman"/>
          <w:szCs w:val="21"/>
        </w:rPr>
        <w:t>．</w:t>
      </w:r>
      <w:r w:rsidRPr="0068143E">
        <w:rPr>
          <w:rFonts w:ascii="Times New Roman" w:hAnsi="Times New Roman" w:cs="Times New Roman"/>
          <w:szCs w:val="21"/>
        </w:rPr>
        <w:t>下列对小说相关内容和艺术特色的分析鉴赏，不正确的</w:t>
      </w:r>
      <w:r w:rsidRPr="0068143E">
        <w:rPr>
          <w:rFonts w:ascii="Times New Roman" w:hAnsi="Times New Roman" w:cs="Times New Roman"/>
          <w:szCs w:val="21"/>
        </w:rPr>
        <w:t>一</w:t>
      </w:r>
      <w:r w:rsidRPr="0068143E">
        <w:rPr>
          <w:rFonts w:ascii="Times New Roman" w:hAnsi="Times New Roman" w:cs="Times New Roman"/>
          <w:szCs w:val="21"/>
        </w:rPr>
        <w:t>项是</w:t>
      </w:r>
      <w:r>
        <w:rPr>
          <w:rFonts w:ascii="Times New Roman" w:hAnsi="Times New Roman" w:cs="Times New Roman"/>
          <w:szCs w:val="21"/>
        </w:rPr>
        <w:t>（</w:t>
      </w:r>
      <w:r w:rsidRPr="0068143E">
        <w:rPr>
          <w:rFonts w:ascii="Times New Roman" w:hAnsi="Times New Roman" w:cs="Times New Roman"/>
          <w:szCs w:val="21"/>
        </w:rPr>
        <w:t>3</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left="687" w:hanging="281" w:leftChars="203" w:hangingChars="134"/>
        <w:rPr>
          <w:rFonts w:ascii="Times New Roman" w:hAnsi="Times New Roman" w:cs="Times New Roman"/>
          <w:szCs w:val="21"/>
        </w:rPr>
      </w:pPr>
      <w:r w:rsidRPr="0068143E">
        <w:rPr>
          <w:rFonts w:ascii="Times New Roman" w:hAnsi="Times New Roman" w:cs="Times New Roman"/>
          <w:szCs w:val="21"/>
        </w:rPr>
        <w:t>A</w:t>
      </w:r>
      <w:r>
        <w:rPr>
          <w:rFonts w:ascii="Times New Roman" w:hAnsi="Times New Roman" w:cs="Times New Roman"/>
          <w:szCs w:val="21"/>
        </w:rPr>
        <w:t>．</w:t>
      </w:r>
      <w:r w:rsidRPr="0068143E">
        <w:rPr>
          <w:rFonts w:ascii="Times New Roman" w:hAnsi="Times New Roman" w:cs="Times New Roman"/>
          <w:szCs w:val="21"/>
        </w:rPr>
        <w:t>作者笔下的</w:t>
      </w:r>
      <w:r w:rsidRPr="0068143E">
        <w:rPr>
          <w:rFonts w:ascii="Times New Roman" w:hAnsi="Times New Roman" w:cs="Times New Roman"/>
          <w:szCs w:val="21"/>
        </w:rPr>
        <w:t>南</w:t>
      </w:r>
      <w:r w:rsidR="006866FC">
        <w:rPr>
          <w:rFonts w:ascii="Times New Roman" w:hAnsi="Times New Roman" w:cs="Times New Roman" w:hint="eastAsia"/>
          <w:szCs w:val="21"/>
        </w:rPr>
        <w:t>窖</w:t>
      </w:r>
      <w:r w:rsidRPr="0068143E">
        <w:rPr>
          <w:rFonts w:ascii="Times New Roman" w:hAnsi="Times New Roman" w:cs="Times New Roman"/>
          <w:szCs w:val="21"/>
        </w:rPr>
        <w:t>塘</w:t>
      </w:r>
      <w:r w:rsidRPr="0068143E">
        <w:rPr>
          <w:rFonts w:ascii="Times New Roman" w:hAnsi="Times New Roman" w:cs="Times New Roman"/>
          <w:szCs w:val="21"/>
        </w:rPr>
        <w:t>是因村里建</w:t>
      </w:r>
      <w:r w:rsidR="006866FC">
        <w:rPr>
          <w:rFonts w:ascii="Times New Roman" w:hAnsi="Times New Roman" w:cs="Times New Roman" w:hint="eastAsia"/>
          <w:szCs w:val="21"/>
        </w:rPr>
        <w:t>窖</w:t>
      </w:r>
      <w:r w:rsidRPr="0068143E">
        <w:rPr>
          <w:rFonts w:ascii="Times New Roman" w:hAnsi="Times New Roman" w:cs="Times New Roman"/>
          <w:szCs w:val="21"/>
        </w:rPr>
        <w:t>挖土而形成的清水塘，它曾为热爱劳作的人奉献了宝</w:t>
      </w:r>
      <w:r w:rsidRPr="0068143E">
        <w:rPr>
          <w:rFonts w:ascii="Times New Roman" w:hAnsi="Times New Roman" w:cs="Times New Roman"/>
          <w:szCs w:val="21"/>
        </w:rPr>
        <w:t>臧</w:t>
      </w:r>
      <w:r w:rsidRPr="0068143E">
        <w:rPr>
          <w:rFonts w:ascii="Times New Roman" w:hAnsi="Times New Roman" w:cs="Times New Roman"/>
          <w:szCs w:val="21"/>
        </w:rPr>
        <w:t>，也承载了</w:t>
      </w:r>
      <w:r w:rsidRPr="0068143E">
        <w:rPr>
          <w:rFonts w:ascii="Times New Roman" w:hAnsi="Times New Roman" w:cs="Times New Roman"/>
          <w:szCs w:val="21"/>
        </w:rPr>
        <w:t>“</w:t>
      </w:r>
      <w:r w:rsidRPr="0068143E">
        <w:rPr>
          <w:rFonts w:ascii="Times New Roman" w:hAnsi="Times New Roman" w:cs="Times New Roman"/>
          <w:szCs w:val="21"/>
        </w:rPr>
        <w:t>我</w:t>
      </w:r>
      <w:r w:rsidRPr="0068143E">
        <w:rPr>
          <w:rFonts w:ascii="Times New Roman" w:hAnsi="Times New Roman" w:cs="Times New Roman"/>
          <w:szCs w:val="21"/>
        </w:rPr>
        <w:t>”</w:t>
      </w:r>
      <w:r w:rsidRPr="0068143E">
        <w:rPr>
          <w:rFonts w:ascii="Times New Roman" w:hAnsi="Times New Roman" w:cs="Times New Roman"/>
          <w:szCs w:val="21"/>
        </w:rPr>
        <w:t>对故乡的深情。</w:t>
      </w:r>
    </w:p>
    <w:p w:rsidR="0068143E" w:rsidRPr="0068143E" w:rsidP="0029365D">
      <w:pPr>
        <w:spacing w:line="360" w:lineRule="auto"/>
        <w:ind w:left="688" w:hanging="284" w:leftChars="202" w:hangingChars="135"/>
        <w:rPr>
          <w:rFonts w:ascii="Times New Roman" w:hAnsi="Times New Roman" w:cs="Times New Roman"/>
          <w:szCs w:val="21"/>
        </w:rPr>
      </w:pPr>
      <w:r w:rsidRPr="0068143E">
        <w:rPr>
          <w:rFonts w:ascii="Times New Roman" w:hAnsi="Times New Roman" w:cs="Times New Roman"/>
          <w:szCs w:val="21"/>
        </w:rPr>
        <w:t>B</w:t>
      </w:r>
      <w:r>
        <w:rPr>
          <w:rFonts w:ascii="Times New Roman" w:hAnsi="Times New Roman" w:cs="Times New Roman"/>
          <w:szCs w:val="21"/>
        </w:rPr>
        <w:t>．</w:t>
      </w:r>
      <w:r w:rsidRPr="0068143E">
        <w:rPr>
          <w:rFonts w:ascii="Times New Roman" w:hAnsi="Times New Roman" w:cs="Times New Roman"/>
          <w:szCs w:val="21"/>
        </w:rPr>
        <w:t>小说不仅描写了五伯的动作、神态等</w:t>
      </w:r>
      <w:r>
        <w:rPr>
          <w:rFonts w:ascii="Times New Roman" w:hAnsi="Times New Roman" w:cs="Times New Roman"/>
          <w:szCs w:val="21"/>
        </w:rPr>
        <w:t>，</w:t>
      </w:r>
      <w:r w:rsidRPr="0068143E">
        <w:rPr>
          <w:rFonts w:ascii="Times New Roman" w:hAnsi="Times New Roman" w:cs="Times New Roman"/>
          <w:szCs w:val="21"/>
        </w:rPr>
        <w:t>而且通过挖藕的艰难和</w:t>
      </w:r>
      <w:r w:rsidRPr="0068143E">
        <w:rPr>
          <w:rFonts w:ascii="Times New Roman" w:hAnsi="Times New Roman" w:cs="Times New Roman"/>
          <w:szCs w:val="21"/>
        </w:rPr>
        <w:t>“</w:t>
      </w:r>
      <w:r w:rsidRPr="0068143E">
        <w:rPr>
          <w:rFonts w:ascii="Times New Roman" w:hAnsi="Times New Roman" w:cs="Times New Roman"/>
          <w:szCs w:val="21"/>
        </w:rPr>
        <w:t>我</w:t>
      </w:r>
      <w:r w:rsidRPr="0068143E">
        <w:rPr>
          <w:rFonts w:ascii="Times New Roman" w:hAnsi="Times New Roman" w:cs="Times New Roman"/>
          <w:szCs w:val="21"/>
        </w:rPr>
        <w:t>”</w:t>
      </w:r>
      <w:r w:rsidRPr="0068143E">
        <w:rPr>
          <w:rFonts w:ascii="Times New Roman" w:hAnsi="Times New Roman" w:cs="Times New Roman"/>
          <w:szCs w:val="21"/>
        </w:rPr>
        <w:t>挖藕的成功，正侧面结合表现了五伯的技艺高超。</w:t>
      </w:r>
    </w:p>
    <w:p w:rsidR="0068143E" w:rsidRPr="0068143E" w:rsidP="0029365D">
      <w:pPr>
        <w:spacing w:line="360" w:lineRule="auto"/>
        <w:ind w:left="688" w:hanging="284" w:leftChars="202" w:hangingChars="135"/>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w:t>
      </w:r>
      <w:r w:rsidRPr="0068143E">
        <w:rPr>
          <w:rFonts w:ascii="Times New Roman" w:hAnsi="Times New Roman" w:cs="Times New Roman"/>
          <w:szCs w:val="21"/>
        </w:rPr>
        <w:t>“</w:t>
      </w:r>
      <w:r w:rsidRPr="0068143E">
        <w:rPr>
          <w:rFonts w:ascii="Times New Roman" w:hAnsi="Times New Roman" w:cs="Times New Roman"/>
          <w:szCs w:val="21"/>
        </w:rPr>
        <w:t>母亲几乎把父亲吵得无地自容</w:t>
      </w:r>
      <w:r w:rsidRPr="0068143E">
        <w:rPr>
          <w:rFonts w:ascii="Times New Roman" w:hAnsi="Times New Roman" w:cs="Times New Roman"/>
          <w:szCs w:val="21"/>
        </w:rPr>
        <w:t>”</w:t>
      </w:r>
      <w:r>
        <w:rPr>
          <w:rFonts w:ascii="Times New Roman" w:hAnsi="Times New Roman" w:cs="Times New Roman"/>
          <w:szCs w:val="21"/>
        </w:rPr>
        <w:t>，</w:t>
      </w:r>
      <w:r w:rsidRPr="0068143E">
        <w:rPr>
          <w:rFonts w:ascii="Times New Roman" w:hAnsi="Times New Roman" w:cs="Times New Roman"/>
          <w:szCs w:val="21"/>
        </w:rPr>
        <w:t>写出了母亲因为孩子</w:t>
      </w:r>
      <w:r>
        <w:rPr>
          <w:rFonts w:ascii="Times New Roman" w:hAnsi="Times New Roman" w:cs="Times New Roman" w:hint="eastAsia"/>
          <w:szCs w:val="21"/>
        </w:rPr>
        <w:t>辛</w:t>
      </w:r>
      <w:r w:rsidRPr="0068143E">
        <w:rPr>
          <w:rFonts w:ascii="Times New Roman" w:hAnsi="Times New Roman" w:cs="Times New Roman"/>
          <w:szCs w:val="21"/>
        </w:rPr>
        <w:t>勤劳作没有得到应有回报的不满，以及父亲对母亲的畏惧。</w:t>
      </w:r>
    </w:p>
    <w:p w:rsidR="0068143E" w:rsidRPr="0068143E" w:rsidP="0029365D">
      <w:pPr>
        <w:spacing w:line="360" w:lineRule="auto"/>
        <w:ind w:left="688" w:hanging="284" w:leftChars="202" w:hangingChars="135"/>
        <w:rPr>
          <w:rFonts w:ascii="Times New Roman" w:hAnsi="Times New Roman" w:cs="Times New Roman"/>
          <w:szCs w:val="21"/>
        </w:rPr>
      </w:pPr>
      <w:r w:rsidRPr="0068143E">
        <w:rPr>
          <w:rFonts w:ascii="Times New Roman" w:hAnsi="Times New Roman" w:cs="Times New Roman"/>
          <w:szCs w:val="21"/>
        </w:rPr>
        <w:t>D</w:t>
      </w:r>
      <w:r>
        <w:rPr>
          <w:rFonts w:ascii="Times New Roman" w:hAnsi="Times New Roman" w:cs="Times New Roman"/>
          <w:szCs w:val="21"/>
        </w:rPr>
        <w:t>．</w:t>
      </w:r>
      <w:r w:rsidRPr="0068143E">
        <w:rPr>
          <w:rFonts w:ascii="Times New Roman" w:hAnsi="Times New Roman" w:cs="Times New Roman"/>
          <w:szCs w:val="21"/>
        </w:rPr>
        <w:t>作者淡化了情节，注重描写记忆中故乡的景与人，以及</w:t>
      </w:r>
      <w:r w:rsidRPr="0068143E">
        <w:rPr>
          <w:rFonts w:ascii="Times New Roman" w:hAnsi="Times New Roman" w:cs="Times New Roman"/>
          <w:szCs w:val="21"/>
        </w:rPr>
        <w:t>“</w:t>
      </w:r>
      <w:r w:rsidRPr="0068143E">
        <w:rPr>
          <w:rFonts w:ascii="Times New Roman" w:hAnsi="Times New Roman" w:cs="Times New Roman"/>
          <w:szCs w:val="21"/>
        </w:rPr>
        <w:t>我</w:t>
      </w:r>
      <w:r w:rsidRPr="0068143E">
        <w:rPr>
          <w:rFonts w:ascii="Times New Roman" w:hAnsi="Times New Roman" w:cs="Times New Roman"/>
          <w:szCs w:val="21"/>
        </w:rPr>
        <w:t>”</w:t>
      </w:r>
      <w:r w:rsidRPr="0068143E">
        <w:rPr>
          <w:rFonts w:ascii="Times New Roman" w:hAnsi="Times New Roman" w:cs="Times New Roman"/>
          <w:szCs w:val="21"/>
        </w:rPr>
        <w:t>内心情绪的起伏变化，使小说呈现出散文化的特点。</w:t>
      </w:r>
    </w:p>
    <w:p w:rsidR="0068143E" w:rsidRPr="0068143E" w:rsidP="0029365D">
      <w:pPr>
        <w:spacing w:line="360" w:lineRule="auto"/>
        <w:rPr>
          <w:rFonts w:ascii="Times New Roman" w:hAnsi="Times New Roman" w:cs="Times New Roman"/>
          <w:szCs w:val="21"/>
        </w:rPr>
      </w:pPr>
      <w:r w:rsidRPr="0068143E">
        <w:rPr>
          <w:rFonts w:ascii="Times New Roman" w:hAnsi="Times New Roman" w:cs="Times New Roman"/>
          <w:szCs w:val="21"/>
        </w:rPr>
        <w:t>8</w:t>
      </w:r>
      <w:r>
        <w:rPr>
          <w:rFonts w:ascii="Times New Roman" w:hAnsi="Times New Roman" w:cs="Times New Roman"/>
          <w:szCs w:val="21"/>
        </w:rPr>
        <w:t>．</w:t>
      </w:r>
      <w:r w:rsidRPr="0068143E">
        <w:rPr>
          <w:rFonts w:ascii="Times New Roman" w:hAnsi="Times New Roman" w:cs="Times New Roman"/>
          <w:szCs w:val="21"/>
        </w:rPr>
        <w:t>作者的</w:t>
      </w:r>
      <w:r w:rsidR="00816EBA">
        <w:rPr>
          <w:rFonts w:ascii="Times New Roman" w:hAnsi="Times New Roman" w:cs="Times New Roman" w:hint="eastAsia"/>
          <w:szCs w:val="21"/>
        </w:rPr>
        <w:t>回</w:t>
      </w:r>
      <w:r w:rsidRPr="0068143E">
        <w:rPr>
          <w:rFonts w:ascii="Times New Roman" w:hAnsi="Times New Roman" w:cs="Times New Roman"/>
          <w:szCs w:val="21"/>
        </w:rPr>
        <w:t>忆交织着怎样的</w:t>
      </w:r>
      <w:r w:rsidRPr="0068143E">
        <w:rPr>
          <w:rFonts w:ascii="Times New Roman" w:hAnsi="Times New Roman" w:cs="Times New Roman"/>
          <w:szCs w:val="21"/>
        </w:rPr>
        <w:t>“</w:t>
      </w:r>
      <w:r w:rsidRPr="0068143E">
        <w:rPr>
          <w:rFonts w:ascii="Times New Roman" w:hAnsi="Times New Roman" w:cs="Times New Roman"/>
          <w:szCs w:val="21"/>
        </w:rPr>
        <w:t>苦</w:t>
      </w:r>
      <w:r w:rsidRPr="0068143E">
        <w:rPr>
          <w:rFonts w:ascii="Times New Roman" w:hAnsi="Times New Roman" w:cs="Times New Roman"/>
          <w:szCs w:val="21"/>
        </w:rPr>
        <w:t>”</w:t>
      </w:r>
      <w:r w:rsidRPr="0068143E">
        <w:rPr>
          <w:rFonts w:ascii="Times New Roman" w:hAnsi="Times New Roman" w:cs="Times New Roman"/>
          <w:szCs w:val="21"/>
        </w:rPr>
        <w:t>与</w:t>
      </w:r>
      <w:r w:rsidRPr="0068143E">
        <w:rPr>
          <w:rFonts w:ascii="Times New Roman" w:hAnsi="Times New Roman" w:cs="Times New Roman"/>
          <w:szCs w:val="21"/>
        </w:rPr>
        <w:t>“</w:t>
      </w:r>
      <w:r w:rsidRPr="0068143E">
        <w:rPr>
          <w:rFonts w:ascii="Times New Roman" w:hAnsi="Times New Roman" w:cs="Times New Roman"/>
          <w:szCs w:val="21"/>
        </w:rPr>
        <w:t>乐</w:t>
      </w:r>
      <w:r w:rsidRPr="0068143E">
        <w:rPr>
          <w:rFonts w:ascii="Times New Roman" w:hAnsi="Times New Roman" w:cs="Times New Roman"/>
          <w:szCs w:val="21"/>
        </w:rPr>
        <w:t>”</w:t>
      </w:r>
      <w:r w:rsidR="00A54975">
        <w:rPr>
          <w:rFonts w:ascii="Times New Roman" w:hAnsi="Times New Roman" w:cs="Times New Roman"/>
          <w:szCs w:val="21"/>
        </w:rPr>
        <w:t>？</w:t>
      </w:r>
      <w:r w:rsidRPr="0068143E">
        <w:rPr>
          <w:rFonts w:ascii="Times New Roman" w:hAnsi="Times New Roman" w:cs="Times New Roman"/>
          <w:szCs w:val="21"/>
        </w:rPr>
        <w:t>请</w:t>
      </w:r>
      <w:r w:rsidR="00A27CE8">
        <w:rPr>
          <w:rFonts w:ascii="Times New Roman" w:hAnsi="Times New Roman" w:cs="Times New Roman" w:hint="eastAsia"/>
          <w:szCs w:val="21"/>
        </w:rPr>
        <w:t>简要</w:t>
      </w:r>
      <w:r w:rsidRPr="0068143E">
        <w:rPr>
          <w:rFonts w:ascii="Times New Roman" w:hAnsi="Times New Roman" w:cs="Times New Roman"/>
          <w:szCs w:val="21"/>
        </w:rPr>
        <w:t>分析。</w:t>
      </w:r>
      <w:r>
        <w:rPr>
          <w:rFonts w:ascii="Times New Roman" w:hAnsi="Times New Roman" w:cs="Times New Roman"/>
          <w:szCs w:val="21"/>
        </w:rPr>
        <w:t>（</w:t>
      </w:r>
      <w:r w:rsidRPr="0068143E">
        <w:rPr>
          <w:rFonts w:ascii="Times New Roman" w:hAnsi="Times New Roman" w:cs="Times New Roman"/>
          <w:szCs w:val="21"/>
        </w:rPr>
        <w:t>6</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rPr>
          <w:rFonts w:ascii="Times New Roman" w:hAnsi="Times New Roman" w:cs="Times New Roman"/>
          <w:szCs w:val="21"/>
        </w:rPr>
      </w:pPr>
      <w:r w:rsidRPr="0068143E">
        <w:rPr>
          <w:rFonts w:ascii="Times New Roman" w:hAnsi="Times New Roman" w:cs="Times New Roman"/>
          <w:szCs w:val="21"/>
        </w:rPr>
        <w:t>9</w:t>
      </w:r>
      <w:r>
        <w:rPr>
          <w:rFonts w:ascii="Times New Roman" w:hAnsi="Times New Roman" w:cs="Times New Roman"/>
          <w:szCs w:val="21"/>
        </w:rPr>
        <w:t>．</w:t>
      </w:r>
      <w:r w:rsidRPr="0068143E">
        <w:rPr>
          <w:rFonts w:ascii="Times New Roman" w:hAnsi="Times New Roman" w:cs="Times New Roman"/>
          <w:szCs w:val="21"/>
        </w:rPr>
        <w:t>作品是怎样叙述童年往事的</w:t>
      </w:r>
      <w:r w:rsidR="00A54975">
        <w:rPr>
          <w:rFonts w:ascii="Times New Roman" w:hAnsi="Times New Roman" w:cs="Times New Roman"/>
          <w:szCs w:val="21"/>
        </w:rPr>
        <w:t>？</w:t>
      </w:r>
      <w:r w:rsidRPr="0068143E">
        <w:rPr>
          <w:rFonts w:ascii="Times New Roman" w:hAnsi="Times New Roman" w:cs="Times New Roman"/>
          <w:szCs w:val="21"/>
        </w:rPr>
        <w:t>这样写有什么好处</w:t>
      </w:r>
      <w:r w:rsidR="00A54975">
        <w:rPr>
          <w:rFonts w:ascii="Times New Roman" w:hAnsi="Times New Roman" w:cs="Times New Roman"/>
          <w:szCs w:val="21"/>
        </w:rPr>
        <w:t>？</w:t>
      </w:r>
      <w:r w:rsidRPr="0068143E">
        <w:rPr>
          <w:rFonts w:ascii="Times New Roman" w:hAnsi="Times New Roman" w:cs="Times New Roman"/>
          <w:szCs w:val="21"/>
        </w:rPr>
        <w:t>请简要分析。</w:t>
      </w:r>
      <w:r>
        <w:rPr>
          <w:rFonts w:ascii="Times New Roman" w:hAnsi="Times New Roman" w:cs="Times New Roman"/>
          <w:szCs w:val="21"/>
        </w:rPr>
        <w:t>（</w:t>
      </w:r>
      <w:r w:rsidRPr="0068143E">
        <w:rPr>
          <w:rFonts w:ascii="Times New Roman" w:hAnsi="Times New Roman" w:cs="Times New Roman"/>
          <w:szCs w:val="21"/>
        </w:rPr>
        <w:t>6</w:t>
      </w:r>
      <w:r w:rsidRPr="0068143E">
        <w:rPr>
          <w:rFonts w:ascii="Times New Roman" w:hAnsi="Times New Roman" w:cs="Times New Roman"/>
          <w:szCs w:val="21"/>
        </w:rPr>
        <w:t>分</w:t>
      </w:r>
      <w:r>
        <w:rPr>
          <w:rFonts w:ascii="Times New Roman" w:hAnsi="Times New Roman" w:cs="Times New Roman"/>
          <w:szCs w:val="21"/>
        </w:rPr>
        <w:t>）</w:t>
      </w:r>
    </w:p>
    <w:p w:rsidR="006A14F5" w:rsidP="0029365D">
      <w:pPr>
        <w:spacing w:line="360" w:lineRule="auto"/>
        <w:rPr>
          <w:rFonts w:ascii="Times New Roman" w:hAnsi="Times New Roman" w:cs="Times New Roman" w:hint="eastAsia"/>
          <w:szCs w:val="21"/>
        </w:rPr>
      </w:pPr>
    </w:p>
    <w:p w:rsidR="0068143E" w:rsidRPr="006A14F5" w:rsidP="0029365D">
      <w:pPr>
        <w:spacing w:line="360" w:lineRule="auto"/>
        <w:rPr>
          <w:rFonts w:ascii="黑体" w:eastAsia="黑体" w:hAnsi="黑体" w:cs="Times New Roman"/>
          <w:b/>
          <w:szCs w:val="21"/>
        </w:rPr>
      </w:pPr>
      <w:r w:rsidRPr="006A14F5">
        <w:rPr>
          <w:rFonts w:ascii="黑体" w:eastAsia="黑体" w:hAnsi="黑体" w:cs="Times New Roman"/>
          <w:b/>
          <w:szCs w:val="21"/>
        </w:rPr>
        <w:t>二、古代诗文阅读</w:t>
      </w:r>
      <w:r w:rsidRPr="006A14F5">
        <w:rPr>
          <w:rFonts w:ascii="黑体" w:eastAsia="黑体" w:hAnsi="黑体" w:cs="Times New Roman"/>
          <w:b/>
          <w:szCs w:val="21"/>
        </w:rPr>
        <w:t>（</w:t>
      </w:r>
      <w:r w:rsidRPr="006A14F5">
        <w:rPr>
          <w:rFonts w:ascii="黑体" w:eastAsia="黑体" w:hAnsi="黑体" w:cs="Times New Roman"/>
          <w:b/>
          <w:szCs w:val="21"/>
        </w:rPr>
        <w:t>34分</w:t>
      </w:r>
      <w:r w:rsidRPr="006A14F5">
        <w:rPr>
          <w:rFonts w:ascii="黑体" w:eastAsia="黑体" w:hAnsi="黑体" w:cs="Times New Roman"/>
          <w:b/>
          <w:szCs w:val="21"/>
        </w:rPr>
        <w:t>）</w:t>
      </w:r>
    </w:p>
    <w:p w:rsidR="0068143E" w:rsidRPr="0068143E" w:rsidP="0029365D">
      <w:pPr>
        <w:spacing w:line="360" w:lineRule="auto"/>
        <w:ind w:firstLine="420" w:firstLineChars="200"/>
        <w:rPr>
          <w:rFonts w:ascii="Times New Roman" w:hAnsi="Times New Roman" w:cs="Times New Roman"/>
          <w:szCs w:val="21"/>
        </w:rPr>
      </w:pPr>
      <w:r w:rsidRPr="006A14F5">
        <w:rPr>
          <w:rFonts w:ascii="Times New Roman" w:hAnsi="Times New Roman" w:cs="Times New Roman"/>
          <w:b/>
          <w:szCs w:val="21"/>
        </w:rPr>
        <w:t>（</w:t>
      </w:r>
      <w:r w:rsidRPr="006A14F5">
        <w:rPr>
          <w:rFonts w:ascii="Times New Roman" w:hAnsi="Times New Roman" w:cs="Times New Roman"/>
          <w:b/>
          <w:szCs w:val="21"/>
        </w:rPr>
        <w:t>一</w:t>
      </w:r>
      <w:r w:rsidRPr="006A14F5">
        <w:rPr>
          <w:rFonts w:ascii="Times New Roman" w:hAnsi="Times New Roman" w:cs="Times New Roman"/>
          <w:b/>
          <w:szCs w:val="21"/>
        </w:rPr>
        <w:t>）</w:t>
      </w:r>
      <w:r w:rsidRPr="006A14F5">
        <w:rPr>
          <w:rFonts w:ascii="Times New Roman" w:hAnsi="Times New Roman" w:cs="Times New Roman"/>
          <w:b/>
          <w:szCs w:val="21"/>
        </w:rPr>
        <w:t>文言文阅读</w:t>
      </w:r>
      <w:r>
        <w:rPr>
          <w:rFonts w:ascii="Times New Roman" w:hAnsi="Times New Roman" w:cs="Times New Roman"/>
          <w:szCs w:val="21"/>
        </w:rPr>
        <w:t>（</w:t>
      </w:r>
      <w:r w:rsidRPr="0068143E">
        <w:rPr>
          <w:rFonts w:ascii="Times New Roman" w:hAnsi="Times New Roman" w:cs="Times New Roman"/>
          <w:szCs w:val="21"/>
        </w:rPr>
        <w:t>本题共</w:t>
      </w:r>
      <w:r w:rsidRPr="0068143E">
        <w:rPr>
          <w:rFonts w:ascii="Times New Roman" w:hAnsi="Times New Roman" w:cs="Times New Roman"/>
          <w:szCs w:val="21"/>
        </w:rPr>
        <w:t>4</w:t>
      </w:r>
      <w:r w:rsidRPr="0068143E">
        <w:rPr>
          <w:rFonts w:ascii="Times New Roman" w:hAnsi="Times New Roman" w:cs="Times New Roman"/>
          <w:szCs w:val="21"/>
        </w:rPr>
        <w:t>小题，</w:t>
      </w:r>
      <w:r w:rsidRPr="0068143E">
        <w:rPr>
          <w:rFonts w:ascii="Times New Roman" w:hAnsi="Times New Roman" w:cs="Times New Roman"/>
          <w:szCs w:val="21"/>
        </w:rPr>
        <w:t xml:space="preserve">19 </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firstLine="420" w:firstLineChars="200"/>
        <w:rPr>
          <w:rFonts w:ascii="Times New Roman" w:hAnsi="Times New Roman" w:cs="Times New Roman"/>
          <w:szCs w:val="21"/>
        </w:rPr>
      </w:pPr>
      <w:r w:rsidRPr="0068143E">
        <w:rPr>
          <w:rFonts w:ascii="Times New Roman" w:hAnsi="Times New Roman" w:cs="Times New Roman"/>
          <w:szCs w:val="21"/>
        </w:rPr>
        <w:t>阅读下面的文言文，完成</w:t>
      </w:r>
      <w:r w:rsidRPr="0068143E">
        <w:rPr>
          <w:rFonts w:ascii="Times New Roman" w:hAnsi="Times New Roman" w:cs="Times New Roman"/>
          <w:szCs w:val="21"/>
        </w:rPr>
        <w:t>10~13</w:t>
      </w:r>
      <w:r w:rsidRPr="0068143E">
        <w:rPr>
          <w:rFonts w:ascii="Times New Roman" w:hAnsi="Times New Roman" w:cs="Times New Roman"/>
          <w:szCs w:val="21"/>
        </w:rPr>
        <w:t>题。</w:t>
      </w:r>
    </w:p>
    <w:p w:rsidR="0068143E" w:rsidRPr="00E02A2F" w:rsidP="0029365D">
      <w:pPr>
        <w:spacing w:line="360" w:lineRule="auto"/>
        <w:ind w:firstLine="420" w:firstLineChars="200"/>
        <w:rPr>
          <w:rFonts w:ascii="楷体" w:eastAsia="楷体" w:hAnsi="楷体" w:cs="Times New Roman"/>
          <w:szCs w:val="21"/>
        </w:rPr>
      </w:pPr>
      <w:r w:rsidRPr="00E02A2F">
        <w:rPr>
          <w:rFonts w:ascii="楷体" w:eastAsia="楷体" w:hAnsi="楷体" w:cs="Times New Roman" w:hint="eastAsia"/>
          <w:szCs w:val="21"/>
        </w:rPr>
        <w:t>袁彖</w:t>
      </w:r>
      <w:r w:rsidRPr="00E02A2F">
        <w:rPr>
          <w:rFonts w:ascii="楷体" w:eastAsia="楷体" w:hAnsi="楷体" w:cs="Times New Roman"/>
          <w:szCs w:val="21"/>
        </w:rPr>
        <w:t>，</w:t>
      </w:r>
      <w:r w:rsidRPr="00E02A2F">
        <w:rPr>
          <w:rFonts w:ascii="楷体" w:eastAsia="楷体" w:hAnsi="楷体" w:cs="Times New Roman"/>
          <w:szCs w:val="21"/>
        </w:rPr>
        <w:t>字伟才</w:t>
      </w:r>
      <w:r w:rsidRPr="00E02A2F">
        <w:rPr>
          <w:rFonts w:ascii="楷体" w:eastAsia="楷体" w:hAnsi="楷体" w:cs="Times New Roman"/>
          <w:szCs w:val="21"/>
        </w:rPr>
        <w:t>，</w:t>
      </w:r>
      <w:r w:rsidRPr="00E02A2F">
        <w:rPr>
          <w:rFonts w:ascii="楷体" w:eastAsia="楷体" w:hAnsi="楷体" w:cs="Times New Roman"/>
          <w:szCs w:val="21"/>
        </w:rPr>
        <w:t>陈郡阳夏</w:t>
      </w:r>
      <w:r w:rsidRPr="00E02A2F">
        <w:rPr>
          <w:rFonts w:ascii="楷体" w:eastAsia="楷体" w:hAnsi="楷体" w:cs="Times New Roman"/>
          <w:szCs w:val="21"/>
        </w:rPr>
        <w:t>人也。父</w:t>
      </w:r>
      <w:r w:rsidRPr="00E02A2F">
        <w:rPr>
          <w:rFonts w:ascii="楷体" w:eastAsia="楷体" w:hAnsi="楷体" w:cs="Times New Roman"/>
          <w:szCs w:val="21"/>
        </w:rPr>
        <w:t>觊</w:t>
      </w:r>
      <w:r w:rsidRPr="00E02A2F">
        <w:rPr>
          <w:rFonts w:ascii="楷体" w:eastAsia="楷体" w:hAnsi="楷体" w:cs="Times New Roman"/>
          <w:szCs w:val="21"/>
        </w:rPr>
        <w:t>，武陵太守。</w:t>
      </w:r>
      <w:r w:rsidRPr="00E02A2F" w:rsidR="000E1D9F">
        <w:rPr>
          <w:rFonts w:ascii="楷体" w:eastAsia="楷体" w:hAnsi="楷体" w:cs="Times New Roman" w:hint="eastAsia"/>
          <w:szCs w:val="21"/>
        </w:rPr>
        <w:t>彖</w:t>
      </w:r>
      <w:r w:rsidRPr="00E02A2F">
        <w:rPr>
          <w:rFonts w:ascii="楷体" w:eastAsia="楷体" w:hAnsi="楷体" w:cs="Times New Roman"/>
          <w:szCs w:val="21"/>
        </w:rPr>
        <w:t>少有风气，</w:t>
      </w:r>
      <w:r w:rsidRPr="00E02A2F">
        <w:rPr>
          <w:rFonts w:ascii="楷体" w:eastAsia="楷体" w:hAnsi="楷体" w:cs="Times New Roman"/>
          <w:szCs w:val="21"/>
        </w:rPr>
        <w:t>好属文</w:t>
      </w:r>
      <w:r w:rsidRPr="00E02A2F">
        <w:rPr>
          <w:rFonts w:ascii="楷体" w:eastAsia="楷体" w:hAnsi="楷体" w:cs="Times New Roman"/>
          <w:szCs w:val="21"/>
        </w:rPr>
        <w:t>及</w:t>
      </w:r>
      <w:r w:rsidRPr="00E02A2F">
        <w:rPr>
          <w:rFonts w:ascii="楷体" w:eastAsia="楷体" w:hAnsi="楷体" w:cs="Times New Roman"/>
          <w:szCs w:val="21"/>
          <w:em w:val="dot"/>
        </w:rPr>
        <w:t>玄言</w:t>
      </w:r>
      <w:r w:rsidRPr="00E02A2F">
        <w:rPr>
          <w:rFonts w:ascii="楷体" w:eastAsia="楷体" w:hAnsi="楷体" w:cs="Times New Roman"/>
          <w:szCs w:val="21"/>
        </w:rPr>
        <w:t>。举秀才</w:t>
      </w:r>
      <w:r w:rsidRPr="00E02A2F">
        <w:rPr>
          <w:rFonts w:ascii="楷体" w:eastAsia="楷体" w:hAnsi="楷体" w:cs="Times New Roman"/>
          <w:szCs w:val="21"/>
        </w:rPr>
        <w:t>，</w:t>
      </w:r>
      <w:r w:rsidRPr="00E02A2F">
        <w:rPr>
          <w:rFonts w:ascii="楷体" w:eastAsia="楷体" w:hAnsi="楷体" w:cs="Times New Roman"/>
          <w:szCs w:val="21"/>
        </w:rPr>
        <w:t>历诸王府</w:t>
      </w:r>
      <w:r w:rsidRPr="00E02A2F">
        <w:rPr>
          <w:rFonts w:ascii="楷体" w:eastAsia="楷体" w:hAnsi="楷体" w:cs="Times New Roman"/>
          <w:szCs w:val="21"/>
        </w:rPr>
        <w:t>参军</w:t>
      </w:r>
      <w:r w:rsidRPr="00E02A2F">
        <w:rPr>
          <w:rFonts w:ascii="楷体" w:eastAsia="楷体" w:hAnsi="楷体" w:cs="Times New Roman"/>
          <w:szCs w:val="21"/>
        </w:rPr>
        <w:t>，</w:t>
      </w:r>
      <w:r w:rsidRPr="00E02A2F">
        <w:rPr>
          <w:rFonts w:ascii="楷体" w:eastAsia="楷体" w:hAnsi="楷体" w:cs="Times New Roman"/>
          <w:szCs w:val="21"/>
        </w:rPr>
        <w:t>不就。</w:t>
      </w:r>
      <w:r w:rsidRPr="00E02A2F">
        <w:rPr>
          <w:rFonts w:ascii="楷体" w:eastAsia="楷体" w:hAnsi="楷体" w:cs="Times New Roman"/>
          <w:szCs w:val="21"/>
        </w:rPr>
        <w:t>觊</w:t>
      </w:r>
      <w:r w:rsidRPr="00E02A2F">
        <w:rPr>
          <w:rFonts w:ascii="楷体" w:eastAsia="楷体" w:hAnsi="楷体" w:cs="Times New Roman"/>
          <w:szCs w:val="21"/>
        </w:rPr>
        <w:t>临终与兄</w:t>
      </w:r>
      <w:r w:rsidRPr="00E02A2F" w:rsidR="00F71DA3">
        <w:rPr>
          <w:rFonts w:ascii="楷体" w:eastAsia="楷体" w:hAnsi="楷体" w:cs="Times New Roman" w:hint="eastAsia"/>
          <w:szCs w:val="21"/>
        </w:rPr>
        <w:t>顗</w:t>
      </w:r>
      <w:r w:rsidRPr="00E02A2F">
        <w:rPr>
          <w:rFonts w:ascii="楷体" w:eastAsia="楷体" w:hAnsi="楷体" w:cs="Times New Roman"/>
          <w:szCs w:val="21"/>
        </w:rPr>
        <w:t>书曰</w:t>
      </w:r>
      <w:r w:rsidRPr="00E02A2F" w:rsidR="00437E4D">
        <w:rPr>
          <w:rFonts w:ascii="楷体" w:eastAsia="楷体" w:hAnsi="楷体" w:cs="Times New Roman"/>
          <w:szCs w:val="21"/>
        </w:rPr>
        <w:t>：</w:t>
      </w:r>
      <w:r w:rsidRPr="00E02A2F">
        <w:rPr>
          <w:rFonts w:ascii="楷体" w:eastAsia="楷体" w:hAnsi="楷体" w:cs="Times New Roman"/>
          <w:szCs w:val="21"/>
        </w:rPr>
        <w:t>“史公才识可嘉</w:t>
      </w:r>
      <w:r w:rsidRPr="00E02A2F">
        <w:rPr>
          <w:rFonts w:ascii="楷体" w:eastAsia="楷体" w:hAnsi="楷体" w:cs="Times New Roman"/>
          <w:szCs w:val="21"/>
        </w:rPr>
        <w:t>，</w:t>
      </w:r>
      <w:r w:rsidRPr="00E02A2F">
        <w:rPr>
          <w:rFonts w:ascii="楷体" w:eastAsia="楷体" w:hAnsi="楷体" w:cs="Times New Roman"/>
          <w:szCs w:val="21"/>
        </w:rPr>
        <w:t>足</w:t>
      </w:r>
      <w:r w:rsidRPr="00E02A2F">
        <w:rPr>
          <w:rFonts w:ascii="楷体" w:eastAsia="楷体" w:hAnsi="楷体" w:cs="Times New Roman"/>
          <w:szCs w:val="21"/>
        </w:rPr>
        <w:t>懋</w:t>
      </w:r>
      <w:r w:rsidRPr="00E02A2F">
        <w:rPr>
          <w:rFonts w:ascii="楷体" w:eastAsia="楷体" w:hAnsi="楷体" w:cs="Times New Roman"/>
          <w:szCs w:val="21"/>
        </w:rPr>
        <w:t>先基矣。”史公，</w:t>
      </w:r>
      <w:r w:rsidRPr="00E02A2F">
        <w:rPr>
          <w:rFonts w:ascii="楷体" w:eastAsia="楷体" w:hAnsi="楷体" w:cs="Times New Roman"/>
          <w:szCs w:val="21"/>
        </w:rPr>
        <w:t>彖</w:t>
      </w:r>
      <w:r w:rsidRPr="00E02A2F">
        <w:rPr>
          <w:rFonts w:ascii="楷体" w:eastAsia="楷体" w:hAnsi="楷体" w:cs="Times New Roman"/>
          <w:szCs w:val="21"/>
        </w:rPr>
        <w:t>之小字也。</w:t>
      </w:r>
      <w:r w:rsidRPr="00E02A2F">
        <w:rPr>
          <w:rFonts w:ascii="楷体" w:eastAsia="楷体" w:hAnsi="楷体" w:cs="Times New Roman"/>
          <w:szCs w:val="21"/>
          <w:em w:val="dot"/>
        </w:rPr>
        <w:t>服未</w:t>
      </w:r>
      <w:r w:rsidRPr="00E02A2F">
        <w:rPr>
          <w:rFonts w:ascii="楷体" w:eastAsia="楷体" w:hAnsi="楷体" w:cs="Times New Roman"/>
          <w:szCs w:val="21"/>
          <w:em w:val="dot"/>
        </w:rPr>
        <w:t>阕</w:t>
      </w:r>
      <w:r w:rsidRPr="00E02A2F">
        <w:rPr>
          <w:rFonts w:ascii="楷体" w:eastAsia="楷体" w:hAnsi="楷体" w:cs="Times New Roman"/>
          <w:szCs w:val="21"/>
        </w:rPr>
        <w:t>，</w:t>
      </w:r>
      <w:r w:rsidRPr="00E02A2F" w:rsidR="00F71DA3">
        <w:rPr>
          <w:rFonts w:ascii="楷体" w:eastAsia="楷体" w:hAnsi="楷体" w:cs="Times New Roman" w:hint="eastAsia"/>
          <w:szCs w:val="21"/>
          <w:u w:val="single"/>
        </w:rPr>
        <w:t>顗</w:t>
      </w:r>
      <w:r w:rsidRPr="00E02A2F">
        <w:rPr>
          <w:rFonts w:ascii="楷体" w:eastAsia="楷体" w:hAnsi="楷体" w:cs="Times New Roman"/>
          <w:szCs w:val="21"/>
          <w:u w:val="single"/>
        </w:rPr>
        <w:t>在</w:t>
      </w:r>
      <w:r w:rsidRPr="00E02A2F">
        <w:rPr>
          <w:rFonts w:ascii="楷体" w:eastAsia="楷体" w:hAnsi="楷体" w:cs="Times New Roman"/>
          <w:szCs w:val="21"/>
          <w:u w:val="single"/>
        </w:rPr>
        <w:t>雍</w:t>
      </w:r>
      <w:r w:rsidRPr="00E02A2F">
        <w:rPr>
          <w:rFonts w:ascii="楷体" w:eastAsia="楷体" w:hAnsi="楷体" w:cs="Times New Roman"/>
          <w:szCs w:val="21"/>
          <w:u w:val="single"/>
        </w:rPr>
        <w:t>州起事见</w:t>
      </w:r>
      <w:r w:rsidRPr="00E02A2F">
        <w:rPr>
          <w:rFonts w:ascii="楷体" w:eastAsia="楷体" w:hAnsi="楷体" w:cs="Times New Roman"/>
          <w:szCs w:val="21"/>
          <w:u w:val="single"/>
        </w:rPr>
        <w:t>诛</w:t>
      </w:r>
      <w:r w:rsidRPr="00E02A2F">
        <w:rPr>
          <w:rFonts w:ascii="楷体" w:eastAsia="楷体" w:hAnsi="楷体" w:cs="Times New Roman"/>
          <w:szCs w:val="21"/>
          <w:u w:val="single"/>
        </w:rPr>
        <w:t>，宋明帝投</w:t>
      </w:r>
      <w:r w:rsidRPr="00E02A2F" w:rsidR="00DD17A1">
        <w:rPr>
          <w:rFonts w:ascii="楷体" w:eastAsia="楷体" w:hAnsi="楷体" w:cs="Times New Roman" w:hint="eastAsia"/>
          <w:szCs w:val="21"/>
          <w:u w:val="single"/>
        </w:rPr>
        <w:t>顗</w:t>
      </w:r>
      <w:r w:rsidRPr="00E02A2F">
        <w:rPr>
          <w:rFonts w:ascii="楷体" w:eastAsia="楷体" w:hAnsi="楷体" w:cs="Times New Roman"/>
          <w:szCs w:val="21"/>
          <w:u w:val="single"/>
        </w:rPr>
        <w:t>尸江中，不听</w:t>
      </w:r>
      <w:r w:rsidRPr="00E02A2F">
        <w:rPr>
          <w:rFonts w:ascii="楷体" w:eastAsia="楷体" w:hAnsi="楷体" w:cs="Times New Roman"/>
          <w:szCs w:val="21"/>
          <w:u w:val="single"/>
        </w:rPr>
        <w:t>敛</w:t>
      </w:r>
      <w:r w:rsidRPr="00E02A2F">
        <w:rPr>
          <w:rFonts w:ascii="楷体" w:eastAsia="楷体" w:hAnsi="楷体" w:cs="Times New Roman"/>
          <w:szCs w:val="21"/>
          <w:u w:val="single"/>
        </w:rPr>
        <w:t>葬</w:t>
      </w:r>
      <w:r w:rsidRPr="00E02A2F">
        <w:rPr>
          <w:rFonts w:ascii="楷体" w:eastAsia="楷体" w:hAnsi="楷体" w:cs="Times New Roman"/>
          <w:szCs w:val="21"/>
        </w:rPr>
        <w:t>。</w:t>
      </w:r>
      <w:r w:rsidRPr="00E02A2F">
        <w:rPr>
          <w:rFonts w:ascii="楷体" w:eastAsia="楷体" w:hAnsi="楷体" w:cs="Times New Roman"/>
          <w:szCs w:val="21"/>
        </w:rPr>
        <w:t>彖</w:t>
      </w:r>
      <w:r w:rsidRPr="00E02A2F">
        <w:rPr>
          <w:rFonts w:ascii="楷体" w:eastAsia="楷体" w:hAnsi="楷体" w:cs="Times New Roman"/>
          <w:szCs w:val="21"/>
        </w:rPr>
        <w:t>与</w:t>
      </w:r>
      <w:r w:rsidRPr="00E02A2F">
        <w:rPr>
          <w:rFonts w:ascii="楷体" w:eastAsia="楷体" w:hAnsi="楷体" w:cs="Times New Roman"/>
          <w:szCs w:val="21"/>
        </w:rPr>
        <w:t>旧奴一</w:t>
      </w:r>
      <w:r w:rsidRPr="00E02A2F">
        <w:rPr>
          <w:rFonts w:ascii="楷体" w:eastAsia="楷体" w:hAnsi="楷体" w:cs="Times New Roman"/>
          <w:szCs w:val="21"/>
        </w:rPr>
        <w:t>人，</w:t>
      </w:r>
      <w:r w:rsidRPr="00E02A2F">
        <w:rPr>
          <w:rFonts w:ascii="楷体" w:eastAsia="楷体" w:hAnsi="楷体" w:cs="Times New Roman"/>
          <w:szCs w:val="21"/>
          <w:em w:val="dot"/>
        </w:rPr>
        <w:t>微服</w:t>
      </w:r>
      <w:r w:rsidRPr="00E02A2F">
        <w:rPr>
          <w:rFonts w:ascii="楷体" w:eastAsia="楷体" w:hAnsi="楷体" w:cs="Times New Roman"/>
          <w:szCs w:val="21"/>
        </w:rPr>
        <w:t>潜行求尸，四十余日乃得，密</w:t>
      </w:r>
      <w:r w:rsidRPr="00E02A2F">
        <w:rPr>
          <w:rFonts w:ascii="楷体" w:eastAsia="楷体" w:hAnsi="楷体" w:cs="Times New Roman"/>
          <w:szCs w:val="21"/>
        </w:rPr>
        <w:t>瘗</w:t>
      </w:r>
      <w:r w:rsidRPr="00E02A2F">
        <w:rPr>
          <w:rFonts w:ascii="楷体" w:eastAsia="楷体" w:hAnsi="楷体" w:cs="Times New Roman"/>
          <w:szCs w:val="21"/>
        </w:rPr>
        <w:t>石头后岗，</w:t>
      </w:r>
      <w:r w:rsidRPr="00E02A2F">
        <w:rPr>
          <w:rFonts w:ascii="楷体" w:eastAsia="楷体" w:hAnsi="楷体" w:cs="Times New Roman"/>
          <w:szCs w:val="21"/>
        </w:rPr>
        <w:t>身自负土。</w:t>
      </w:r>
      <w:r w:rsidRPr="00E02A2F">
        <w:rPr>
          <w:rFonts w:ascii="楷体" w:eastAsia="楷体" w:hAnsi="楷体" w:cs="Times New Roman"/>
          <w:szCs w:val="21"/>
        </w:rPr>
        <w:t>怀其文集</w:t>
      </w:r>
      <w:r w:rsidRPr="00E02A2F">
        <w:rPr>
          <w:rFonts w:ascii="楷体" w:eastAsia="楷体" w:hAnsi="楷体" w:cs="Times New Roman"/>
          <w:szCs w:val="21"/>
        </w:rPr>
        <w:t>，未尝离身。明帝崩后，乃改葬</w:t>
      </w:r>
      <w:r w:rsidRPr="00E02A2F" w:rsidR="00EC4C9A">
        <w:rPr>
          <w:rFonts w:ascii="楷体" w:eastAsia="楷体" w:hAnsi="楷体" w:cs="Times New Roman" w:hint="eastAsia"/>
          <w:szCs w:val="21"/>
          <w:u w:val="single"/>
        </w:rPr>
        <w:t>顗</w:t>
      </w:r>
      <w:r w:rsidRPr="00E02A2F">
        <w:rPr>
          <w:rFonts w:ascii="楷体" w:eastAsia="楷体" w:hAnsi="楷体" w:cs="Times New Roman"/>
          <w:szCs w:val="21"/>
        </w:rPr>
        <w:t>。除秘书</w:t>
      </w:r>
      <w:r w:rsidRPr="00E02A2F">
        <w:rPr>
          <w:rFonts w:ascii="楷体" w:eastAsia="楷体" w:hAnsi="楷体" w:cs="Times New Roman"/>
          <w:szCs w:val="21"/>
        </w:rPr>
        <w:t>丞</w:t>
      </w:r>
      <w:r w:rsidRPr="00E02A2F">
        <w:rPr>
          <w:rFonts w:ascii="楷体" w:eastAsia="楷体" w:hAnsi="楷体" w:cs="Times New Roman"/>
          <w:szCs w:val="21"/>
        </w:rPr>
        <w:t>，</w:t>
      </w:r>
      <w:r w:rsidRPr="00E02A2F">
        <w:rPr>
          <w:rFonts w:ascii="楷体" w:eastAsia="楷体" w:hAnsi="楷体" w:cs="Times New Roman"/>
          <w:szCs w:val="21"/>
        </w:rPr>
        <w:t>议驳国史</w:t>
      </w:r>
      <w:r w:rsidRPr="00E02A2F">
        <w:rPr>
          <w:rFonts w:ascii="楷体" w:eastAsia="楷体" w:hAnsi="楷体" w:cs="Times New Roman"/>
          <w:szCs w:val="21"/>
        </w:rPr>
        <w:t>，</w:t>
      </w:r>
      <w:r w:rsidRPr="00E02A2F" w:rsidR="008A43EA">
        <w:rPr>
          <w:rFonts w:ascii="楷体" w:eastAsia="楷体" w:hAnsi="楷体" w:cs="Times New Roman" w:hint="eastAsia"/>
          <w:szCs w:val="21"/>
        </w:rPr>
        <w:t>檀</w:t>
      </w:r>
      <w:r w:rsidRPr="00E02A2F">
        <w:rPr>
          <w:rFonts w:ascii="楷体" w:eastAsia="楷体" w:hAnsi="楷体" w:cs="Times New Roman"/>
          <w:szCs w:val="21"/>
        </w:rPr>
        <w:t>超以《天文志》纪纬序位度，《</w:t>
      </w:r>
      <w:r w:rsidRPr="00E02A2F">
        <w:rPr>
          <w:rFonts w:ascii="楷体" w:eastAsia="楷体" w:hAnsi="楷体" w:cs="Times New Roman"/>
          <w:szCs w:val="21"/>
          <w:em w:val="dot"/>
        </w:rPr>
        <w:t>五行</w:t>
      </w:r>
      <w:r w:rsidRPr="00E02A2F">
        <w:rPr>
          <w:rFonts w:ascii="楷体" w:eastAsia="楷体" w:hAnsi="楷体" w:cs="Times New Roman"/>
          <w:szCs w:val="21"/>
        </w:rPr>
        <w:t>志》载当时</w:t>
      </w:r>
      <w:r w:rsidRPr="00E02A2F">
        <w:rPr>
          <w:rFonts w:ascii="楷体" w:eastAsia="楷体" w:hAnsi="楷体" w:cs="Times New Roman"/>
          <w:szCs w:val="21"/>
        </w:rPr>
        <w:t>祥</w:t>
      </w:r>
      <w:r w:rsidRPr="00E02A2F" w:rsidR="008A43EA">
        <w:rPr>
          <w:rFonts w:ascii="楷体" w:eastAsia="楷体" w:hAnsi="楷体" w:cs="Times New Roman" w:hint="eastAsia"/>
          <w:szCs w:val="21"/>
        </w:rPr>
        <w:t>沴</w:t>
      </w:r>
      <w:r w:rsidRPr="00E02A2F">
        <w:rPr>
          <w:rFonts w:ascii="楷体" w:eastAsia="楷体" w:hAnsi="楷体" w:cs="Times New Roman"/>
          <w:szCs w:val="21"/>
        </w:rPr>
        <w:t>，</w:t>
      </w:r>
      <w:r w:rsidRPr="00E02A2F">
        <w:rPr>
          <w:rFonts w:ascii="楷体" w:eastAsia="楷体" w:hAnsi="楷体" w:cs="Times New Roman"/>
          <w:szCs w:val="21"/>
        </w:rPr>
        <w:t>二篇所记，事用相悬，日蚀为灾，宜居《五行》。</w:t>
      </w:r>
      <w:r w:rsidRPr="00E02A2F">
        <w:rPr>
          <w:rFonts w:ascii="楷体" w:eastAsia="楷体" w:hAnsi="楷体" w:cs="Times New Roman"/>
          <w:szCs w:val="21"/>
        </w:rPr>
        <w:t>超欲立</w:t>
      </w:r>
      <w:r w:rsidRPr="00E02A2F">
        <w:rPr>
          <w:rFonts w:ascii="楷体" w:eastAsia="楷体" w:hAnsi="楷体" w:cs="Times New Roman"/>
          <w:szCs w:val="21"/>
        </w:rPr>
        <w:t>处士传。</w:t>
      </w:r>
      <w:r w:rsidRPr="00E02A2F" w:rsidR="008A43EA">
        <w:rPr>
          <w:rFonts w:ascii="楷体" w:eastAsia="楷体" w:hAnsi="楷体" w:cs="Times New Roman" w:hint="eastAsia"/>
          <w:szCs w:val="21"/>
        </w:rPr>
        <w:t>彖</w:t>
      </w:r>
      <w:r w:rsidRPr="00E02A2F" w:rsidR="008A43EA">
        <w:rPr>
          <w:rFonts w:ascii="楷体" w:eastAsia="楷体" w:hAnsi="楷体" w:cs="Times New Roman" w:hint="eastAsia"/>
          <w:szCs w:val="21"/>
        </w:rPr>
        <w:t>曰</w:t>
      </w:r>
      <w:r w:rsidRPr="00E02A2F" w:rsidR="00437E4D">
        <w:rPr>
          <w:rFonts w:ascii="楷体" w:eastAsia="楷体" w:hAnsi="楷体" w:cs="Times New Roman"/>
          <w:szCs w:val="21"/>
        </w:rPr>
        <w:t>：</w:t>
      </w:r>
      <w:r w:rsidRPr="00E02A2F">
        <w:rPr>
          <w:rFonts w:ascii="楷体" w:eastAsia="楷体" w:hAnsi="楷体" w:cs="Times New Roman"/>
          <w:szCs w:val="21"/>
        </w:rPr>
        <w:t>“夫事关业用，方得列其名行。今栖遁之士</w:t>
      </w:r>
      <w:r w:rsidRPr="00E02A2F">
        <w:rPr>
          <w:rFonts w:ascii="楷体" w:eastAsia="楷体" w:hAnsi="楷体" w:cs="Times New Roman"/>
          <w:szCs w:val="21"/>
        </w:rPr>
        <w:t>，</w:t>
      </w:r>
      <w:r w:rsidRPr="00E02A2F">
        <w:rPr>
          <w:rFonts w:ascii="楷体" w:eastAsia="楷体" w:hAnsi="楷体" w:cs="Times New Roman"/>
          <w:szCs w:val="21"/>
        </w:rPr>
        <w:t>排斥皇王，陵</w:t>
      </w:r>
      <w:r w:rsidRPr="00E02A2F">
        <w:rPr>
          <w:rFonts w:ascii="楷体" w:eastAsia="楷体" w:hAnsi="楷体" w:cs="Times New Roman"/>
          <w:szCs w:val="21"/>
        </w:rPr>
        <w:t>轹</w:t>
      </w:r>
      <w:r w:rsidRPr="00E02A2F">
        <w:rPr>
          <w:rFonts w:ascii="楷体" w:eastAsia="楷体" w:hAnsi="楷体" w:cs="Times New Roman"/>
          <w:szCs w:val="21"/>
        </w:rPr>
        <w:t>将相，此偏</w:t>
      </w:r>
      <w:r w:rsidRPr="00E02A2F">
        <w:rPr>
          <w:rFonts w:ascii="楷体" w:eastAsia="楷体" w:hAnsi="楷体" w:cs="Times New Roman"/>
          <w:szCs w:val="21"/>
        </w:rPr>
        <w:t>介</w:t>
      </w:r>
      <w:r w:rsidRPr="00E02A2F">
        <w:rPr>
          <w:rFonts w:ascii="楷体" w:eastAsia="楷体" w:hAnsi="楷体" w:cs="Times New Roman"/>
          <w:szCs w:val="21"/>
        </w:rPr>
        <w:t>之行，不可长风移俗，故迁书未传</w:t>
      </w:r>
      <w:r w:rsidRPr="00E02A2F">
        <w:rPr>
          <w:rFonts w:ascii="楷体" w:eastAsia="楷体" w:hAnsi="楷体" w:cs="Times New Roman"/>
          <w:szCs w:val="21"/>
        </w:rPr>
        <w:t>，</w:t>
      </w:r>
      <w:r w:rsidRPr="00E02A2F">
        <w:rPr>
          <w:rFonts w:ascii="楷体" w:eastAsia="楷体" w:hAnsi="楷体" w:cs="Times New Roman"/>
          <w:szCs w:val="21"/>
        </w:rPr>
        <w:t>班史</w:t>
      </w:r>
      <w:r w:rsidRPr="00E02A2F" w:rsidR="0044535B">
        <w:rPr>
          <w:rFonts w:ascii="楷体" w:eastAsia="楷体" w:hAnsi="楷体" w:cs="Times New Roman" w:hint="eastAsia"/>
          <w:szCs w:val="21"/>
        </w:rPr>
        <w:t>莫</w:t>
      </w:r>
      <w:r w:rsidRPr="00E02A2F">
        <w:rPr>
          <w:rFonts w:ascii="楷体" w:eastAsia="楷体" w:hAnsi="楷体" w:cs="Times New Roman"/>
          <w:szCs w:val="21"/>
        </w:rPr>
        <w:t>编。一介之善</w:t>
      </w:r>
      <w:r w:rsidRPr="00E02A2F">
        <w:rPr>
          <w:rFonts w:ascii="楷体" w:eastAsia="楷体" w:hAnsi="楷体" w:cs="Times New Roman"/>
          <w:szCs w:val="21"/>
        </w:rPr>
        <w:t>，</w:t>
      </w:r>
      <w:r w:rsidRPr="00E02A2F">
        <w:rPr>
          <w:rFonts w:ascii="楷体" w:eastAsia="楷体" w:hAnsi="楷体" w:cs="Times New Roman"/>
          <w:szCs w:val="21"/>
        </w:rPr>
        <w:t>无缘顿略，宜列其姓业，附出他篇。”迁始兴王友，固辞。太祖使吏部尚书宣旨令就。坐</w:t>
      </w:r>
      <w:r w:rsidRPr="00E02A2F">
        <w:rPr>
          <w:rFonts w:ascii="楷体" w:eastAsia="楷体" w:hAnsi="楷体" w:cs="Times New Roman"/>
          <w:szCs w:val="21"/>
        </w:rPr>
        <w:t>弹谢超宗简奏依</w:t>
      </w:r>
      <w:r w:rsidRPr="00E02A2F">
        <w:rPr>
          <w:rFonts w:ascii="楷体" w:eastAsia="楷体" w:hAnsi="楷体" w:cs="Times New Roman"/>
          <w:szCs w:val="21"/>
        </w:rPr>
        <w:t>违，免官。</w:t>
      </w:r>
      <w:r w:rsidRPr="00E02A2F" w:rsidR="007E1713">
        <w:rPr>
          <w:rFonts w:ascii="楷体" w:eastAsia="楷体" w:hAnsi="楷体" w:cs="Times New Roman"/>
          <w:szCs w:val="21"/>
          <w:u w:val="single"/>
        </w:rPr>
        <w:t>彖</w:t>
      </w:r>
      <w:r w:rsidRPr="00E02A2F">
        <w:rPr>
          <w:rFonts w:ascii="楷体" w:eastAsia="楷体" w:hAnsi="楷体" w:cs="Times New Roman"/>
          <w:szCs w:val="21"/>
          <w:u w:val="single"/>
        </w:rPr>
        <w:t>性刚，尝以微言</w:t>
      </w:r>
      <w:r w:rsidRPr="00E02A2F">
        <w:rPr>
          <w:rFonts w:ascii="楷体" w:eastAsia="楷体" w:hAnsi="楷体" w:cs="Times New Roman"/>
          <w:szCs w:val="21"/>
          <w:u w:val="single"/>
        </w:rPr>
        <w:t>忤世</w:t>
      </w:r>
      <w:r w:rsidRPr="00E02A2F">
        <w:rPr>
          <w:rFonts w:ascii="楷体" w:eastAsia="楷体" w:hAnsi="楷体" w:cs="Times New Roman"/>
          <w:szCs w:val="21"/>
          <w:u w:val="single"/>
        </w:rPr>
        <w:t>祖，又与王晏不协</w:t>
      </w:r>
      <w:r w:rsidRPr="00E02A2F">
        <w:rPr>
          <w:rFonts w:ascii="楷体" w:eastAsia="楷体" w:hAnsi="楷体" w:cs="Times New Roman"/>
          <w:szCs w:val="21"/>
        </w:rPr>
        <w:t>。</w:t>
      </w:r>
      <w:r w:rsidRPr="00E02A2F">
        <w:rPr>
          <w:rFonts w:ascii="楷体" w:eastAsia="楷体" w:hAnsi="楷体" w:cs="Times New Roman"/>
          <w:szCs w:val="21"/>
        </w:rPr>
        <w:t>世</w:t>
      </w:r>
      <w:r w:rsidRPr="00E02A2F">
        <w:rPr>
          <w:rFonts w:ascii="楷体" w:eastAsia="楷体" w:hAnsi="楷体" w:cs="Times New Roman"/>
          <w:szCs w:val="21"/>
        </w:rPr>
        <w:t>祖在便殿</w:t>
      </w:r>
      <w:r w:rsidRPr="00E02A2F">
        <w:rPr>
          <w:rFonts w:ascii="楷体" w:eastAsia="楷体" w:hAnsi="楷体" w:cs="Times New Roman"/>
          <w:szCs w:val="21"/>
        </w:rPr>
        <w:t>，</w:t>
      </w:r>
      <w:r w:rsidRPr="00E02A2F">
        <w:rPr>
          <w:rFonts w:ascii="楷体" w:eastAsia="楷体" w:hAnsi="楷体" w:cs="Times New Roman"/>
          <w:szCs w:val="21"/>
        </w:rPr>
        <w:t>用金柄</w:t>
      </w:r>
      <w:r w:rsidRPr="00E02A2F">
        <w:rPr>
          <w:rFonts w:ascii="楷体" w:eastAsia="楷体" w:hAnsi="楷体" w:cs="Times New Roman"/>
          <w:szCs w:val="21"/>
        </w:rPr>
        <w:t>刀子治瓜</w:t>
      </w:r>
      <w:r w:rsidRPr="00E02A2F">
        <w:rPr>
          <w:rFonts w:ascii="楷体" w:eastAsia="楷体" w:hAnsi="楷体" w:cs="Times New Roman"/>
          <w:szCs w:val="21"/>
        </w:rPr>
        <w:t>，</w:t>
      </w:r>
      <w:r w:rsidRPr="00E02A2F">
        <w:rPr>
          <w:rFonts w:ascii="楷体" w:eastAsia="楷体" w:hAnsi="楷体" w:cs="Times New Roman"/>
          <w:szCs w:val="21"/>
        </w:rPr>
        <w:t>晏在侧</w:t>
      </w:r>
      <w:r w:rsidRPr="00E02A2F" w:rsidR="0007031F">
        <w:rPr>
          <w:rFonts w:ascii="楷体" w:eastAsia="楷体" w:hAnsi="楷体" w:cs="Times New Roman" w:hint="eastAsia"/>
          <w:szCs w:val="21"/>
        </w:rPr>
        <w:t>曰</w:t>
      </w:r>
      <w:r w:rsidRPr="00E02A2F" w:rsidR="00437E4D">
        <w:rPr>
          <w:rFonts w:ascii="楷体" w:eastAsia="楷体" w:hAnsi="楷体" w:cs="Times New Roman"/>
          <w:szCs w:val="21"/>
        </w:rPr>
        <w:t>：</w:t>
      </w:r>
      <w:r w:rsidRPr="00E02A2F">
        <w:rPr>
          <w:rFonts w:ascii="楷体" w:eastAsia="楷体" w:hAnsi="楷体" w:cs="Times New Roman"/>
          <w:szCs w:val="21"/>
        </w:rPr>
        <w:t>“外间有金刀之言，恐不宜用此物。</w:t>
      </w:r>
      <w:r w:rsidRPr="00E02A2F" w:rsidR="00961260">
        <w:rPr>
          <w:rFonts w:ascii="楷体" w:eastAsia="楷体" w:hAnsi="楷体" w:cs="Times New Roman" w:hint="eastAsia"/>
          <w:szCs w:val="21"/>
        </w:rPr>
        <w:t>”</w:t>
      </w:r>
      <w:r w:rsidRPr="00E02A2F">
        <w:rPr>
          <w:rFonts w:ascii="楷体" w:eastAsia="楷体" w:hAnsi="楷体" w:cs="Times New Roman"/>
          <w:szCs w:val="21"/>
        </w:rPr>
        <w:t>世</w:t>
      </w:r>
      <w:r w:rsidRPr="00E02A2F">
        <w:rPr>
          <w:rFonts w:ascii="楷体" w:eastAsia="楷体" w:hAnsi="楷体" w:cs="Times New Roman"/>
          <w:szCs w:val="21"/>
        </w:rPr>
        <w:t>祖愕然，穷问所以。</w:t>
      </w:r>
      <w:r w:rsidRPr="00E02A2F">
        <w:rPr>
          <w:rFonts w:ascii="楷体" w:eastAsia="楷体" w:hAnsi="楷体" w:cs="Times New Roman"/>
          <w:szCs w:val="21"/>
        </w:rPr>
        <w:t>晏</w:t>
      </w:r>
      <w:r w:rsidRPr="00E02A2F">
        <w:rPr>
          <w:rFonts w:ascii="楷体" w:eastAsia="楷体" w:hAnsi="楷体" w:cs="Times New Roman"/>
          <w:szCs w:val="21"/>
        </w:rPr>
        <w:t>曰</w:t>
      </w:r>
      <w:r w:rsidRPr="00E02A2F" w:rsidR="00437E4D">
        <w:rPr>
          <w:rFonts w:ascii="楷体" w:eastAsia="楷体" w:hAnsi="楷体" w:cs="Times New Roman"/>
          <w:szCs w:val="21"/>
        </w:rPr>
        <w:t>：</w:t>
      </w:r>
      <w:r w:rsidRPr="00E02A2F">
        <w:rPr>
          <w:rFonts w:ascii="楷体" w:eastAsia="楷体" w:hAnsi="楷体" w:cs="Times New Roman"/>
          <w:szCs w:val="21"/>
        </w:rPr>
        <w:t>“</w:t>
      </w:r>
      <w:r w:rsidRPr="00E02A2F">
        <w:rPr>
          <w:rFonts w:ascii="楷体" w:eastAsia="楷体" w:hAnsi="楷体" w:cs="Times New Roman"/>
          <w:szCs w:val="21"/>
        </w:rPr>
        <w:t>袁彖</w:t>
      </w:r>
      <w:r w:rsidRPr="00E02A2F">
        <w:rPr>
          <w:rFonts w:ascii="楷体" w:eastAsia="楷体" w:hAnsi="楷体" w:cs="Times New Roman"/>
          <w:szCs w:val="21"/>
        </w:rPr>
        <w:t>为臣说之。”上衔怒良久。</w:t>
      </w:r>
      <w:r w:rsidRPr="00E02A2F" w:rsidR="00961260">
        <w:rPr>
          <w:rFonts w:ascii="楷体" w:eastAsia="楷体" w:hAnsi="楷体" w:cs="Times New Roman"/>
          <w:szCs w:val="21"/>
        </w:rPr>
        <w:t>彖</w:t>
      </w:r>
      <w:r w:rsidRPr="00E02A2F">
        <w:rPr>
          <w:rFonts w:ascii="楷体" w:eastAsia="楷体" w:hAnsi="楷体" w:cs="Times New Roman"/>
          <w:szCs w:val="21"/>
        </w:rPr>
        <w:t>到郡，坐</w:t>
      </w:r>
      <w:r w:rsidRPr="00E02A2F">
        <w:rPr>
          <w:rFonts w:ascii="楷体" w:eastAsia="楷体" w:hAnsi="楷体" w:cs="Times New Roman"/>
          <w:szCs w:val="21"/>
        </w:rPr>
        <w:t>逆用禄钱</w:t>
      </w:r>
      <w:r w:rsidRPr="00E02A2F">
        <w:rPr>
          <w:rFonts w:ascii="楷体" w:eastAsia="楷体" w:hAnsi="楷体" w:cs="Times New Roman"/>
          <w:szCs w:val="21"/>
        </w:rPr>
        <w:t>，</w:t>
      </w:r>
      <w:r w:rsidRPr="00E02A2F">
        <w:rPr>
          <w:rFonts w:ascii="楷体" w:eastAsia="楷体" w:hAnsi="楷体" w:cs="Times New Roman"/>
          <w:szCs w:val="21"/>
        </w:rPr>
        <w:t>免官</w:t>
      </w:r>
      <w:r w:rsidRPr="00E02A2F" w:rsidR="006A363F">
        <w:rPr>
          <w:rFonts w:ascii="楷体" w:eastAsia="楷体" w:hAnsi="楷体" w:cs="Times New Roman" w:hint="eastAsia"/>
          <w:szCs w:val="21"/>
        </w:rPr>
        <w:t>付</w:t>
      </w:r>
      <w:r w:rsidRPr="00E02A2F">
        <w:rPr>
          <w:rFonts w:ascii="楷体" w:eastAsia="楷体" w:hAnsi="楷体" w:cs="Times New Roman"/>
          <w:szCs w:val="21"/>
        </w:rPr>
        <w:t>东冶</w:t>
      </w:r>
      <w:r w:rsidRPr="00E02A2F">
        <w:rPr>
          <w:rFonts w:ascii="楷体" w:eastAsia="楷体" w:hAnsi="楷体" w:cs="Times New Roman"/>
          <w:szCs w:val="21"/>
        </w:rPr>
        <w:t>。</w:t>
      </w:r>
      <w:r w:rsidRPr="00E02A2F">
        <w:rPr>
          <w:rFonts w:ascii="楷体" w:eastAsia="楷体" w:hAnsi="楷体" w:cs="Times New Roman"/>
          <w:szCs w:val="21"/>
        </w:rPr>
        <w:t>世祖游孙陵</w:t>
      </w:r>
      <w:r w:rsidRPr="00E02A2F">
        <w:rPr>
          <w:rFonts w:ascii="楷体" w:eastAsia="楷体" w:hAnsi="楷体" w:cs="Times New Roman"/>
          <w:szCs w:val="21"/>
        </w:rPr>
        <w:t>，望东冶，</w:t>
      </w:r>
      <w:r w:rsidRPr="00E02A2F" w:rsidR="006A363F">
        <w:rPr>
          <w:rFonts w:ascii="楷体" w:eastAsia="楷体" w:hAnsi="楷体" w:cs="Times New Roman" w:hint="eastAsia"/>
          <w:szCs w:val="21"/>
        </w:rPr>
        <w:t>曰</w:t>
      </w:r>
      <w:r w:rsidRPr="00E02A2F" w:rsidR="00437E4D">
        <w:rPr>
          <w:rFonts w:ascii="楷体" w:eastAsia="楷体" w:hAnsi="楷体" w:cs="Times New Roman"/>
          <w:szCs w:val="21"/>
        </w:rPr>
        <w:t>：</w:t>
      </w:r>
      <w:r w:rsidRPr="00E02A2F">
        <w:rPr>
          <w:rFonts w:ascii="楷体" w:eastAsia="楷体" w:hAnsi="楷体" w:cs="Times New Roman"/>
          <w:szCs w:val="21"/>
        </w:rPr>
        <w:t xml:space="preserve"> “中有一好贵囚。”数日，车驾与朝臣幸冶，履行库藏，因宴饮，赐囚徒酒肉，敕见</w:t>
      </w:r>
      <w:r w:rsidRPr="00E02A2F">
        <w:rPr>
          <w:rFonts w:ascii="楷体" w:eastAsia="楷体" w:hAnsi="楷体" w:cs="Times New Roman"/>
          <w:szCs w:val="21"/>
        </w:rPr>
        <w:t>彖</w:t>
      </w:r>
      <w:r w:rsidRPr="00E02A2F">
        <w:rPr>
          <w:rFonts w:ascii="楷体" w:eastAsia="楷体" w:hAnsi="楷体" w:cs="Times New Roman"/>
          <w:szCs w:val="21"/>
        </w:rPr>
        <w:t>与语，明日释之。寻白衣行南徐州事</w:t>
      </w:r>
      <w:r w:rsidRPr="00E02A2F">
        <w:rPr>
          <w:rFonts w:ascii="楷体" w:eastAsia="楷体" w:hAnsi="楷体" w:cs="Times New Roman"/>
          <w:szCs w:val="21"/>
        </w:rPr>
        <w:t>，</w:t>
      </w:r>
      <w:r w:rsidRPr="00E02A2F">
        <w:rPr>
          <w:rFonts w:ascii="楷体" w:eastAsia="楷体" w:hAnsi="楷体" w:cs="Times New Roman"/>
          <w:szCs w:val="21"/>
        </w:rPr>
        <w:t>迁侍中。</w:t>
      </w:r>
      <w:r w:rsidRPr="00E02A2F">
        <w:rPr>
          <w:rFonts w:ascii="楷体" w:eastAsia="楷体" w:hAnsi="楷体" w:cs="Times New Roman"/>
          <w:szCs w:val="21"/>
          <w:u w:val="wave"/>
        </w:rPr>
        <w:t>彖</w:t>
      </w:r>
      <w:r w:rsidRPr="00E02A2F">
        <w:rPr>
          <w:rFonts w:ascii="楷体" w:eastAsia="楷体" w:hAnsi="楷体" w:cs="Times New Roman"/>
          <w:szCs w:val="21"/>
          <w:u w:val="wave"/>
        </w:rPr>
        <w:t>形体充</w:t>
      </w:r>
      <w:r w:rsidRPr="00E02A2F">
        <w:rPr>
          <w:rFonts w:ascii="楷体" w:eastAsia="楷体" w:hAnsi="楷体" w:cs="Times New Roman"/>
          <w:szCs w:val="21"/>
          <w:u w:val="wave"/>
        </w:rPr>
        <w:t>腴</w:t>
      </w:r>
      <w:r w:rsidRPr="00E02A2F">
        <w:rPr>
          <w:rFonts w:ascii="楷体" w:eastAsia="楷体" w:hAnsi="楷体" w:cs="Times New Roman"/>
          <w:szCs w:val="21"/>
          <w:u w:val="wave"/>
        </w:rPr>
        <w:t>有异</w:t>
      </w:r>
      <w:r w:rsidRPr="00E02A2F">
        <w:rPr>
          <w:rFonts w:ascii="楷体" w:eastAsia="楷体" w:hAnsi="楷体" w:cs="Times New Roman"/>
          <w:szCs w:val="21"/>
          <w:u w:val="wave"/>
        </w:rPr>
        <w:t>于众每从</w:t>
      </w:r>
      <w:r w:rsidRPr="00E02A2F">
        <w:rPr>
          <w:rFonts w:ascii="楷体" w:eastAsia="楷体" w:hAnsi="楷体" w:cs="Times New Roman"/>
          <w:szCs w:val="21"/>
          <w:u w:val="wave"/>
        </w:rPr>
        <w:t>车驾射</w:t>
      </w:r>
      <w:r w:rsidRPr="00E02A2F" w:rsidR="009245A8">
        <w:rPr>
          <w:rFonts w:ascii="楷体" w:eastAsia="楷体" w:hAnsi="楷体" w:cs="Times New Roman" w:hint="eastAsia"/>
          <w:szCs w:val="21"/>
          <w:u w:val="wave"/>
        </w:rPr>
        <w:t>雉</w:t>
      </w:r>
      <w:r w:rsidRPr="00E02A2F">
        <w:rPr>
          <w:rFonts w:ascii="楷体" w:eastAsia="楷体" w:hAnsi="楷体" w:cs="Times New Roman"/>
          <w:szCs w:val="21"/>
          <w:u w:val="wave"/>
        </w:rPr>
        <w:t>在郊野数人</w:t>
      </w:r>
      <w:r w:rsidRPr="00E02A2F">
        <w:rPr>
          <w:rFonts w:ascii="楷体" w:eastAsia="楷体" w:hAnsi="楷体" w:cs="Times New Roman"/>
          <w:szCs w:val="21"/>
          <w:u w:val="wave"/>
        </w:rPr>
        <w:t>推扶乃能</w:t>
      </w:r>
      <w:r w:rsidRPr="00E02A2F">
        <w:rPr>
          <w:rFonts w:ascii="楷体" w:eastAsia="楷体" w:hAnsi="楷体" w:cs="Times New Roman"/>
          <w:szCs w:val="21"/>
          <w:u w:val="wave"/>
        </w:rPr>
        <w:t>徒</w:t>
      </w:r>
      <w:r w:rsidRPr="00E02A2F" w:rsidR="009245A8">
        <w:rPr>
          <w:rFonts w:ascii="楷体" w:eastAsia="楷体" w:hAnsi="楷体" w:cs="Times New Roman" w:hint="eastAsia"/>
          <w:szCs w:val="21"/>
          <w:u w:val="wave"/>
        </w:rPr>
        <w:t>步</w:t>
      </w:r>
      <w:r w:rsidRPr="00E02A2F">
        <w:rPr>
          <w:rFonts w:ascii="楷体" w:eastAsia="楷体" w:hAnsi="楷体" w:cs="Times New Roman"/>
          <w:szCs w:val="21"/>
          <w:u w:val="wave"/>
        </w:rPr>
        <w:t>幼而</w:t>
      </w:r>
      <w:r w:rsidRPr="00E02A2F">
        <w:rPr>
          <w:rFonts w:ascii="楷体" w:eastAsia="楷体" w:hAnsi="楷体" w:cs="Times New Roman"/>
          <w:szCs w:val="21"/>
          <w:u w:val="wave"/>
        </w:rPr>
        <w:t>母</w:t>
      </w:r>
      <w:r w:rsidRPr="00E02A2F" w:rsidR="009245A8">
        <w:rPr>
          <w:rFonts w:ascii="楷体" w:eastAsia="楷体" w:hAnsi="楷体" w:cs="Times New Roman" w:hint="eastAsia"/>
          <w:szCs w:val="21"/>
          <w:u w:val="wave"/>
        </w:rPr>
        <w:t>卒</w:t>
      </w:r>
      <w:r w:rsidRPr="00E02A2F">
        <w:rPr>
          <w:rFonts w:ascii="楷体" w:eastAsia="楷体" w:hAnsi="楷体" w:cs="Times New Roman"/>
          <w:szCs w:val="21"/>
          <w:u w:val="wave"/>
        </w:rPr>
        <w:t>养于伯母</w:t>
      </w:r>
      <w:r w:rsidRPr="00E02A2F">
        <w:rPr>
          <w:rFonts w:ascii="楷体" w:eastAsia="楷体" w:hAnsi="楷体" w:cs="Times New Roman"/>
          <w:szCs w:val="21"/>
          <w:u w:val="wave"/>
        </w:rPr>
        <w:t>王氏事之如亲</w:t>
      </w:r>
      <w:r w:rsidRPr="00E02A2F" w:rsidR="009245A8">
        <w:rPr>
          <w:rFonts w:ascii="楷体" w:eastAsia="楷体" w:hAnsi="楷体" w:cs="Times New Roman" w:hint="eastAsia"/>
          <w:szCs w:val="21"/>
          <w:u w:val="wave"/>
        </w:rPr>
        <w:t>闺</w:t>
      </w:r>
      <w:r w:rsidRPr="00E02A2F">
        <w:rPr>
          <w:rFonts w:ascii="楷体" w:eastAsia="楷体" w:hAnsi="楷体" w:cs="Times New Roman"/>
          <w:szCs w:val="21"/>
          <w:u w:val="wave"/>
        </w:rPr>
        <w:t>门中甚有孝义</w:t>
      </w:r>
      <w:r w:rsidRPr="00E02A2F">
        <w:rPr>
          <w:rFonts w:ascii="楷体" w:eastAsia="楷体" w:hAnsi="楷体" w:cs="Times New Roman"/>
          <w:szCs w:val="21"/>
        </w:rPr>
        <w:t>隆昌元年，卒。年四十八。</w:t>
      </w:r>
      <w:r w:rsidRPr="00E02A2F">
        <w:rPr>
          <w:rFonts w:ascii="楷体" w:eastAsia="楷体" w:hAnsi="楷体" w:cs="Times New Roman"/>
          <w:szCs w:val="21"/>
        </w:rPr>
        <w:t>谥</w:t>
      </w:r>
      <w:r w:rsidRPr="00E02A2F">
        <w:rPr>
          <w:rFonts w:ascii="楷体" w:eastAsia="楷体" w:hAnsi="楷体" w:cs="Times New Roman"/>
          <w:szCs w:val="21"/>
        </w:rPr>
        <w:t>靖子。</w:t>
      </w:r>
    </w:p>
    <w:p w:rsidR="0068143E" w:rsidRPr="0068143E" w:rsidP="0029365D">
      <w:pPr>
        <w:spacing w:line="360" w:lineRule="auto"/>
        <w:jc w:val="right"/>
        <w:rPr>
          <w:rFonts w:ascii="Times New Roman" w:hAnsi="Times New Roman" w:cs="Times New Roman"/>
          <w:szCs w:val="21"/>
        </w:rPr>
      </w:pPr>
      <w:r>
        <w:rPr>
          <w:rFonts w:ascii="Times New Roman" w:hAnsi="Times New Roman" w:cs="Times New Roman"/>
          <w:szCs w:val="21"/>
        </w:rPr>
        <w:t>（</w:t>
      </w:r>
      <w:r w:rsidRPr="0068143E">
        <w:rPr>
          <w:rFonts w:ascii="Times New Roman" w:hAnsi="Times New Roman" w:cs="Times New Roman"/>
          <w:szCs w:val="21"/>
        </w:rPr>
        <w:t>节选自《南齐书</w:t>
      </w:r>
      <w:r w:rsidR="00E02A2F">
        <w:rPr>
          <w:rFonts w:ascii="Times New Roman" w:hAnsi="Times New Roman" w:cs="Times New Roman" w:hint="eastAsia"/>
          <w:szCs w:val="21"/>
        </w:rPr>
        <w:t>·</w:t>
      </w:r>
      <w:r w:rsidRPr="0068143E">
        <w:rPr>
          <w:rFonts w:ascii="Times New Roman" w:hAnsi="Times New Roman" w:cs="Times New Roman"/>
          <w:szCs w:val="21"/>
        </w:rPr>
        <w:t>袁彖传》</w:t>
      </w:r>
      <w:r>
        <w:rPr>
          <w:rFonts w:ascii="Times New Roman" w:hAnsi="Times New Roman" w:cs="Times New Roman"/>
          <w:szCs w:val="21"/>
        </w:rPr>
        <w:t>）</w:t>
      </w:r>
    </w:p>
    <w:p w:rsidR="0068143E" w:rsidRPr="0068143E" w:rsidP="0029365D">
      <w:pPr>
        <w:spacing w:line="360" w:lineRule="auto"/>
        <w:rPr>
          <w:rFonts w:ascii="Times New Roman" w:hAnsi="Times New Roman" w:cs="Times New Roman"/>
          <w:szCs w:val="21"/>
        </w:rPr>
      </w:pPr>
      <w:r w:rsidRPr="0068143E">
        <w:rPr>
          <w:rFonts w:ascii="Times New Roman" w:hAnsi="Times New Roman" w:cs="Times New Roman"/>
          <w:szCs w:val="21"/>
        </w:rPr>
        <w:t>10</w:t>
      </w:r>
      <w:r>
        <w:rPr>
          <w:rFonts w:ascii="Times New Roman" w:hAnsi="Times New Roman" w:cs="Times New Roman"/>
          <w:szCs w:val="21"/>
        </w:rPr>
        <w:t>．</w:t>
      </w:r>
      <w:r w:rsidRPr="0068143E">
        <w:rPr>
          <w:rFonts w:ascii="Times New Roman" w:hAnsi="Times New Roman" w:cs="Times New Roman"/>
          <w:szCs w:val="21"/>
        </w:rPr>
        <w:t>下列对文中画波浪线部分的断句，正确的</w:t>
      </w:r>
      <w:r w:rsidR="00437E4D">
        <w:rPr>
          <w:rFonts w:ascii="Times New Roman" w:hAnsi="Times New Roman" w:cs="Times New Roman"/>
          <w:szCs w:val="21"/>
        </w:rPr>
        <w:t>一</w:t>
      </w:r>
      <w:r w:rsidRPr="0068143E">
        <w:rPr>
          <w:rFonts w:ascii="Times New Roman" w:hAnsi="Times New Roman" w:cs="Times New Roman"/>
          <w:szCs w:val="21"/>
        </w:rPr>
        <w:t>项是</w:t>
      </w:r>
      <w:r>
        <w:rPr>
          <w:rFonts w:ascii="Times New Roman" w:hAnsi="Times New Roman" w:cs="Times New Roman"/>
          <w:szCs w:val="21"/>
        </w:rPr>
        <w:t>（</w:t>
      </w:r>
      <w:r w:rsidRPr="0068143E">
        <w:rPr>
          <w:rFonts w:ascii="Times New Roman" w:hAnsi="Times New Roman" w:cs="Times New Roman"/>
          <w:szCs w:val="21"/>
        </w:rPr>
        <w:t>3</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left="687" w:hanging="281" w:leftChars="203" w:hangingChars="134"/>
        <w:rPr>
          <w:rFonts w:ascii="Times New Roman" w:hAnsi="Times New Roman" w:cs="Times New Roman"/>
          <w:szCs w:val="21"/>
        </w:rPr>
      </w:pPr>
      <w:r w:rsidRPr="0068143E">
        <w:rPr>
          <w:rFonts w:ascii="Times New Roman" w:hAnsi="Times New Roman" w:cs="Times New Roman"/>
          <w:szCs w:val="21"/>
        </w:rPr>
        <w:t>A</w:t>
      </w:r>
      <w:r>
        <w:rPr>
          <w:rFonts w:ascii="Times New Roman" w:hAnsi="Times New Roman" w:cs="Times New Roman"/>
          <w:szCs w:val="21"/>
        </w:rPr>
        <w:t>．</w:t>
      </w:r>
      <w:r w:rsidRPr="0068143E">
        <w:rPr>
          <w:rFonts w:ascii="Times New Roman" w:hAnsi="Times New Roman" w:cs="Times New Roman"/>
          <w:szCs w:val="21"/>
        </w:rPr>
        <w:t>彖</w:t>
      </w:r>
      <w:r w:rsidRPr="0068143E">
        <w:rPr>
          <w:rFonts w:ascii="Times New Roman" w:hAnsi="Times New Roman" w:cs="Times New Roman"/>
          <w:szCs w:val="21"/>
        </w:rPr>
        <w:t>形体充</w:t>
      </w:r>
      <w:r w:rsidRPr="0068143E">
        <w:rPr>
          <w:rFonts w:ascii="Times New Roman" w:hAnsi="Times New Roman" w:cs="Times New Roman"/>
          <w:szCs w:val="21"/>
        </w:rPr>
        <w:t>腴</w:t>
      </w:r>
      <w:r w:rsidRPr="0068143E">
        <w:rPr>
          <w:rFonts w:ascii="Times New Roman" w:hAnsi="Times New Roman" w:cs="Times New Roman"/>
          <w:szCs w:val="21"/>
        </w:rPr>
        <w:t>/</w:t>
      </w:r>
      <w:r w:rsidRPr="0068143E">
        <w:rPr>
          <w:rFonts w:ascii="Times New Roman" w:hAnsi="Times New Roman" w:cs="Times New Roman"/>
          <w:szCs w:val="21"/>
        </w:rPr>
        <w:t>有异于众</w:t>
      </w:r>
      <w:r w:rsidRPr="0068143E">
        <w:rPr>
          <w:rFonts w:ascii="Times New Roman" w:hAnsi="Times New Roman" w:cs="Times New Roman"/>
          <w:szCs w:val="21"/>
        </w:rPr>
        <w:t>/</w:t>
      </w:r>
      <w:r w:rsidRPr="0068143E">
        <w:rPr>
          <w:rFonts w:ascii="Times New Roman" w:hAnsi="Times New Roman" w:cs="Times New Roman"/>
          <w:szCs w:val="21"/>
        </w:rPr>
        <w:t>每从车驾射雉在郊野</w:t>
      </w:r>
      <w:r w:rsidRPr="0068143E">
        <w:rPr>
          <w:rFonts w:ascii="Times New Roman" w:hAnsi="Times New Roman" w:cs="Times New Roman"/>
          <w:szCs w:val="21"/>
        </w:rPr>
        <w:t>/</w:t>
      </w:r>
      <w:r w:rsidRPr="0068143E">
        <w:rPr>
          <w:rFonts w:ascii="Times New Roman" w:hAnsi="Times New Roman" w:cs="Times New Roman"/>
          <w:szCs w:val="21"/>
        </w:rPr>
        <w:t>数人推扶</w:t>
      </w:r>
      <w:r w:rsidRPr="0068143E">
        <w:rPr>
          <w:rFonts w:ascii="Times New Roman" w:hAnsi="Times New Roman" w:cs="Times New Roman"/>
          <w:szCs w:val="21"/>
        </w:rPr>
        <w:t>/</w:t>
      </w:r>
      <w:r w:rsidRPr="0068143E">
        <w:rPr>
          <w:rFonts w:ascii="Times New Roman" w:hAnsi="Times New Roman" w:cs="Times New Roman"/>
          <w:szCs w:val="21"/>
        </w:rPr>
        <w:t>乃能徒步</w:t>
      </w:r>
      <w:r w:rsidRPr="0068143E">
        <w:rPr>
          <w:rFonts w:ascii="Times New Roman" w:hAnsi="Times New Roman" w:cs="Times New Roman"/>
          <w:szCs w:val="21"/>
        </w:rPr>
        <w:t>/</w:t>
      </w:r>
      <w:r w:rsidRPr="0068143E">
        <w:rPr>
          <w:rFonts w:ascii="Times New Roman" w:hAnsi="Times New Roman" w:cs="Times New Roman"/>
          <w:szCs w:val="21"/>
        </w:rPr>
        <w:t>幼而母卒</w:t>
      </w:r>
      <w:r w:rsidRPr="0068143E">
        <w:rPr>
          <w:rFonts w:ascii="Times New Roman" w:hAnsi="Times New Roman" w:cs="Times New Roman"/>
          <w:szCs w:val="21"/>
        </w:rPr>
        <w:t>/</w:t>
      </w:r>
      <w:r w:rsidRPr="0068143E">
        <w:rPr>
          <w:rFonts w:ascii="Times New Roman" w:hAnsi="Times New Roman" w:cs="Times New Roman"/>
          <w:szCs w:val="21"/>
        </w:rPr>
        <w:t>养于伯母王氏</w:t>
      </w:r>
      <w:r w:rsidRPr="0068143E">
        <w:rPr>
          <w:rFonts w:ascii="Times New Roman" w:hAnsi="Times New Roman" w:cs="Times New Roman"/>
          <w:szCs w:val="21"/>
        </w:rPr>
        <w:t>/</w:t>
      </w:r>
      <w:r w:rsidRPr="0068143E">
        <w:rPr>
          <w:rFonts w:ascii="Times New Roman" w:hAnsi="Times New Roman" w:cs="Times New Roman"/>
          <w:szCs w:val="21"/>
        </w:rPr>
        <w:t>事之如亲</w:t>
      </w:r>
      <w:r w:rsidRPr="0068143E">
        <w:rPr>
          <w:rFonts w:ascii="Times New Roman" w:hAnsi="Times New Roman" w:cs="Times New Roman"/>
          <w:szCs w:val="21"/>
        </w:rPr>
        <w:t>/</w:t>
      </w:r>
      <w:r w:rsidRPr="0068143E">
        <w:rPr>
          <w:rFonts w:ascii="Times New Roman" w:hAnsi="Times New Roman" w:cs="Times New Roman"/>
          <w:szCs w:val="21"/>
        </w:rPr>
        <w:t>闺门中共有孝义</w:t>
      </w:r>
      <w:r w:rsidRPr="0068143E">
        <w:rPr>
          <w:rFonts w:ascii="Times New Roman" w:hAnsi="Times New Roman" w:cs="Times New Roman"/>
          <w:szCs w:val="21"/>
        </w:rPr>
        <w:t>/</w:t>
      </w:r>
    </w:p>
    <w:p w:rsidR="0068143E" w:rsidRPr="0068143E" w:rsidP="0029365D">
      <w:pPr>
        <w:spacing w:line="360" w:lineRule="auto"/>
        <w:ind w:left="687" w:hanging="281" w:leftChars="203" w:hangingChars="134"/>
        <w:rPr>
          <w:rFonts w:ascii="Times New Roman" w:hAnsi="Times New Roman" w:cs="Times New Roman"/>
          <w:szCs w:val="21"/>
        </w:rPr>
      </w:pPr>
      <w:r w:rsidRPr="0068143E">
        <w:rPr>
          <w:rFonts w:ascii="Times New Roman" w:hAnsi="Times New Roman" w:cs="Times New Roman"/>
          <w:szCs w:val="21"/>
        </w:rPr>
        <w:t>B</w:t>
      </w:r>
      <w:r>
        <w:rPr>
          <w:rFonts w:ascii="Times New Roman" w:hAnsi="Times New Roman" w:cs="Times New Roman"/>
          <w:szCs w:val="21"/>
        </w:rPr>
        <w:t>．</w:t>
      </w:r>
      <w:r w:rsidR="008257C3">
        <w:rPr>
          <w:rFonts w:ascii="Times New Roman" w:hAnsi="Times New Roman" w:cs="Times New Roman" w:hint="eastAsia"/>
          <w:kern w:val="0"/>
          <w:szCs w:val="21"/>
        </w:rPr>
        <w:t>彖</w:t>
      </w:r>
      <w:r w:rsidRPr="0068143E">
        <w:rPr>
          <w:rFonts w:ascii="Times New Roman" w:hAnsi="Times New Roman" w:cs="Times New Roman"/>
          <w:szCs w:val="21"/>
        </w:rPr>
        <w:t>形体充</w:t>
      </w:r>
      <w:r w:rsidRPr="0068143E">
        <w:rPr>
          <w:rFonts w:ascii="Times New Roman" w:hAnsi="Times New Roman" w:cs="Times New Roman"/>
          <w:szCs w:val="21"/>
        </w:rPr>
        <w:t>腴</w:t>
      </w:r>
      <w:r w:rsidRPr="0068143E">
        <w:rPr>
          <w:rFonts w:ascii="Times New Roman" w:hAnsi="Times New Roman" w:cs="Times New Roman"/>
          <w:szCs w:val="21"/>
        </w:rPr>
        <w:t>/</w:t>
      </w:r>
      <w:r w:rsidRPr="0068143E">
        <w:rPr>
          <w:rFonts w:ascii="Times New Roman" w:hAnsi="Times New Roman" w:cs="Times New Roman"/>
          <w:szCs w:val="21"/>
        </w:rPr>
        <w:t>有异于众</w:t>
      </w:r>
      <w:r w:rsidRPr="0068143E">
        <w:rPr>
          <w:rFonts w:ascii="Times New Roman" w:hAnsi="Times New Roman" w:cs="Times New Roman"/>
          <w:szCs w:val="21"/>
        </w:rPr>
        <w:t>/</w:t>
      </w:r>
      <w:r w:rsidRPr="0068143E">
        <w:rPr>
          <w:rFonts w:ascii="Times New Roman" w:hAnsi="Times New Roman" w:cs="Times New Roman"/>
          <w:szCs w:val="21"/>
        </w:rPr>
        <w:t>每从车驾</w:t>
      </w:r>
      <w:r w:rsidRPr="0068143E">
        <w:rPr>
          <w:rFonts w:ascii="Times New Roman" w:hAnsi="Times New Roman" w:cs="Times New Roman"/>
          <w:szCs w:val="21"/>
        </w:rPr>
        <w:t>/</w:t>
      </w:r>
      <w:r w:rsidRPr="0068143E">
        <w:rPr>
          <w:rFonts w:ascii="Times New Roman" w:hAnsi="Times New Roman" w:cs="Times New Roman"/>
          <w:szCs w:val="21"/>
        </w:rPr>
        <w:t>射雉在郊野</w:t>
      </w:r>
      <w:r w:rsidRPr="0068143E">
        <w:rPr>
          <w:rFonts w:ascii="Times New Roman" w:hAnsi="Times New Roman" w:cs="Times New Roman"/>
          <w:szCs w:val="21"/>
        </w:rPr>
        <w:t>/</w:t>
      </w:r>
      <w:r w:rsidRPr="0068143E">
        <w:rPr>
          <w:rFonts w:ascii="Times New Roman" w:hAnsi="Times New Roman" w:cs="Times New Roman"/>
          <w:szCs w:val="21"/>
        </w:rPr>
        <w:t>数人推扶</w:t>
      </w:r>
      <w:r w:rsidRPr="0068143E">
        <w:rPr>
          <w:rFonts w:ascii="Times New Roman" w:hAnsi="Times New Roman" w:cs="Times New Roman"/>
          <w:szCs w:val="21"/>
        </w:rPr>
        <w:t>/</w:t>
      </w:r>
      <w:r w:rsidRPr="0068143E">
        <w:rPr>
          <w:rFonts w:ascii="Times New Roman" w:hAnsi="Times New Roman" w:cs="Times New Roman"/>
          <w:szCs w:val="21"/>
        </w:rPr>
        <w:t>乃能徒步</w:t>
      </w:r>
      <w:r w:rsidRPr="0068143E">
        <w:rPr>
          <w:rFonts w:ascii="Times New Roman" w:hAnsi="Times New Roman" w:cs="Times New Roman"/>
          <w:szCs w:val="21"/>
        </w:rPr>
        <w:t>/</w:t>
      </w:r>
      <w:r w:rsidRPr="0068143E">
        <w:rPr>
          <w:rFonts w:ascii="Times New Roman" w:hAnsi="Times New Roman" w:cs="Times New Roman"/>
          <w:szCs w:val="21"/>
        </w:rPr>
        <w:t>幼而母卒</w:t>
      </w:r>
      <w:r w:rsidRPr="0068143E">
        <w:rPr>
          <w:rFonts w:ascii="Times New Roman" w:hAnsi="Times New Roman" w:cs="Times New Roman"/>
          <w:szCs w:val="21"/>
        </w:rPr>
        <w:t>/</w:t>
      </w:r>
      <w:r w:rsidRPr="0068143E">
        <w:rPr>
          <w:rFonts w:ascii="Times New Roman" w:hAnsi="Times New Roman" w:cs="Times New Roman"/>
          <w:szCs w:val="21"/>
        </w:rPr>
        <w:t>养于伯母王氏</w:t>
      </w:r>
      <w:r w:rsidRPr="0068143E">
        <w:rPr>
          <w:rFonts w:ascii="Times New Roman" w:hAnsi="Times New Roman" w:cs="Times New Roman"/>
          <w:szCs w:val="21"/>
        </w:rPr>
        <w:t>/</w:t>
      </w:r>
      <w:r w:rsidRPr="0068143E">
        <w:rPr>
          <w:rFonts w:ascii="Times New Roman" w:hAnsi="Times New Roman" w:cs="Times New Roman"/>
          <w:szCs w:val="21"/>
        </w:rPr>
        <w:t>事之如亲</w:t>
      </w:r>
      <w:r w:rsidRPr="0068143E">
        <w:rPr>
          <w:rFonts w:ascii="Times New Roman" w:hAnsi="Times New Roman" w:cs="Times New Roman"/>
          <w:szCs w:val="21"/>
        </w:rPr>
        <w:t>/</w:t>
      </w:r>
      <w:r w:rsidRPr="0068143E">
        <w:rPr>
          <w:rFonts w:ascii="Times New Roman" w:hAnsi="Times New Roman" w:cs="Times New Roman"/>
          <w:szCs w:val="21"/>
        </w:rPr>
        <w:t>闺门中甚有孝义</w:t>
      </w:r>
      <w:r w:rsidRPr="0068143E">
        <w:rPr>
          <w:rFonts w:ascii="Times New Roman" w:hAnsi="Times New Roman" w:cs="Times New Roman"/>
          <w:szCs w:val="21"/>
        </w:rPr>
        <w:t>/</w:t>
      </w:r>
    </w:p>
    <w:p w:rsidR="0068143E" w:rsidRPr="0068143E" w:rsidP="0029365D">
      <w:pPr>
        <w:spacing w:line="360" w:lineRule="auto"/>
        <w:ind w:left="687" w:hanging="281" w:leftChars="203" w:hangingChars="134"/>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w:t>
      </w:r>
      <w:r w:rsidR="008257C3">
        <w:rPr>
          <w:rFonts w:ascii="Times New Roman" w:hAnsi="Times New Roman" w:cs="Times New Roman" w:hint="eastAsia"/>
          <w:kern w:val="0"/>
          <w:szCs w:val="21"/>
        </w:rPr>
        <w:t>彖</w:t>
      </w:r>
      <w:r w:rsidRPr="0068143E">
        <w:rPr>
          <w:rFonts w:ascii="Times New Roman" w:hAnsi="Times New Roman" w:cs="Times New Roman"/>
          <w:szCs w:val="21"/>
        </w:rPr>
        <w:t>形休充腴</w:t>
      </w:r>
      <w:r w:rsidRPr="0068143E">
        <w:rPr>
          <w:rFonts w:ascii="Times New Roman" w:hAnsi="Times New Roman" w:cs="Times New Roman"/>
          <w:szCs w:val="21"/>
        </w:rPr>
        <w:t>/</w:t>
      </w:r>
      <w:r w:rsidRPr="0068143E">
        <w:rPr>
          <w:rFonts w:ascii="Times New Roman" w:hAnsi="Times New Roman" w:cs="Times New Roman"/>
          <w:szCs w:val="21"/>
        </w:rPr>
        <w:t>有异于众</w:t>
      </w:r>
      <w:r w:rsidRPr="0068143E">
        <w:rPr>
          <w:rFonts w:ascii="Times New Roman" w:hAnsi="Times New Roman" w:cs="Times New Roman"/>
          <w:szCs w:val="21"/>
        </w:rPr>
        <w:t>/</w:t>
      </w:r>
      <w:r w:rsidRPr="0068143E">
        <w:rPr>
          <w:rFonts w:ascii="Times New Roman" w:hAnsi="Times New Roman" w:cs="Times New Roman"/>
          <w:szCs w:val="21"/>
        </w:rPr>
        <w:t>每从车驾</w:t>
      </w:r>
      <w:r w:rsidRPr="0068143E">
        <w:rPr>
          <w:rFonts w:ascii="Times New Roman" w:hAnsi="Times New Roman" w:cs="Times New Roman"/>
          <w:szCs w:val="21"/>
        </w:rPr>
        <w:t>/</w:t>
      </w:r>
      <w:r w:rsidRPr="0068143E">
        <w:rPr>
          <w:rFonts w:ascii="Times New Roman" w:hAnsi="Times New Roman" w:cs="Times New Roman"/>
          <w:szCs w:val="21"/>
        </w:rPr>
        <w:t>射雉在郊野</w:t>
      </w:r>
      <w:r w:rsidRPr="0068143E">
        <w:rPr>
          <w:rFonts w:ascii="Times New Roman" w:hAnsi="Times New Roman" w:cs="Times New Roman"/>
          <w:szCs w:val="21"/>
        </w:rPr>
        <w:t>/</w:t>
      </w:r>
      <w:r w:rsidRPr="0068143E">
        <w:rPr>
          <w:rFonts w:ascii="Times New Roman" w:hAnsi="Times New Roman" w:cs="Times New Roman"/>
          <w:szCs w:val="21"/>
        </w:rPr>
        <w:t>数人推扶</w:t>
      </w:r>
      <w:r w:rsidRPr="0068143E">
        <w:rPr>
          <w:rFonts w:ascii="Times New Roman" w:hAnsi="Times New Roman" w:cs="Times New Roman"/>
          <w:szCs w:val="21"/>
        </w:rPr>
        <w:t>/</w:t>
      </w:r>
      <w:r w:rsidRPr="0068143E">
        <w:rPr>
          <w:rFonts w:ascii="Times New Roman" w:hAnsi="Times New Roman" w:cs="Times New Roman"/>
          <w:szCs w:val="21"/>
        </w:rPr>
        <w:t>乃能徒步</w:t>
      </w:r>
      <w:r w:rsidRPr="0068143E">
        <w:rPr>
          <w:rFonts w:ascii="Times New Roman" w:hAnsi="Times New Roman" w:cs="Times New Roman"/>
          <w:szCs w:val="21"/>
        </w:rPr>
        <w:t>/</w:t>
      </w:r>
      <w:r w:rsidRPr="0068143E">
        <w:rPr>
          <w:rFonts w:ascii="Times New Roman" w:hAnsi="Times New Roman" w:cs="Times New Roman"/>
          <w:szCs w:val="21"/>
        </w:rPr>
        <w:t>幼而母卒</w:t>
      </w:r>
      <w:r w:rsidRPr="0068143E">
        <w:rPr>
          <w:rFonts w:ascii="Times New Roman" w:hAnsi="Times New Roman" w:cs="Times New Roman"/>
          <w:szCs w:val="21"/>
        </w:rPr>
        <w:t>/</w:t>
      </w:r>
      <w:r w:rsidRPr="0068143E">
        <w:rPr>
          <w:rFonts w:ascii="Times New Roman" w:hAnsi="Times New Roman" w:cs="Times New Roman"/>
          <w:szCs w:val="21"/>
        </w:rPr>
        <w:t>养于伯母</w:t>
      </w:r>
      <w:r w:rsidRPr="0068143E">
        <w:rPr>
          <w:rFonts w:ascii="Times New Roman" w:hAnsi="Times New Roman" w:cs="Times New Roman"/>
          <w:szCs w:val="21"/>
        </w:rPr>
        <w:t>/</w:t>
      </w:r>
      <w:r w:rsidRPr="0068143E">
        <w:rPr>
          <w:rFonts w:ascii="Times New Roman" w:hAnsi="Times New Roman" w:cs="Times New Roman"/>
          <w:szCs w:val="21"/>
        </w:rPr>
        <w:t>王氏事之如亲</w:t>
      </w:r>
      <w:r w:rsidRPr="0068143E">
        <w:rPr>
          <w:rFonts w:ascii="Times New Roman" w:hAnsi="Times New Roman" w:cs="Times New Roman"/>
          <w:szCs w:val="21"/>
        </w:rPr>
        <w:t>/</w:t>
      </w:r>
      <w:r w:rsidRPr="0068143E">
        <w:rPr>
          <w:rFonts w:ascii="Times New Roman" w:hAnsi="Times New Roman" w:cs="Times New Roman"/>
          <w:szCs w:val="21"/>
        </w:rPr>
        <w:t>用门中其有孝义</w:t>
      </w:r>
      <w:r w:rsidRPr="0068143E">
        <w:rPr>
          <w:rFonts w:ascii="Times New Roman" w:hAnsi="Times New Roman" w:cs="Times New Roman"/>
          <w:szCs w:val="21"/>
        </w:rPr>
        <w:t>/</w:t>
      </w:r>
    </w:p>
    <w:p w:rsidR="0068143E" w:rsidRPr="0068143E" w:rsidP="0029365D">
      <w:pPr>
        <w:spacing w:line="360" w:lineRule="auto"/>
        <w:ind w:left="687" w:hanging="281" w:leftChars="203" w:hangingChars="134"/>
        <w:rPr>
          <w:rFonts w:ascii="Times New Roman" w:hAnsi="Times New Roman" w:cs="Times New Roman"/>
          <w:szCs w:val="21"/>
        </w:rPr>
      </w:pPr>
      <w:r w:rsidRPr="0068143E">
        <w:rPr>
          <w:rFonts w:ascii="Times New Roman" w:hAnsi="Times New Roman" w:cs="Times New Roman"/>
          <w:szCs w:val="21"/>
        </w:rPr>
        <w:t>D</w:t>
      </w:r>
      <w:r>
        <w:rPr>
          <w:rFonts w:ascii="Times New Roman" w:hAnsi="Times New Roman" w:cs="Times New Roman"/>
          <w:szCs w:val="21"/>
        </w:rPr>
        <w:t>．</w:t>
      </w:r>
      <w:r w:rsidRPr="0068143E">
        <w:rPr>
          <w:rFonts w:ascii="Times New Roman" w:hAnsi="Times New Roman" w:cs="Times New Roman"/>
          <w:szCs w:val="21"/>
        </w:rPr>
        <w:t>彖</w:t>
      </w:r>
      <w:r w:rsidRPr="0068143E">
        <w:rPr>
          <w:rFonts w:ascii="Times New Roman" w:hAnsi="Times New Roman" w:cs="Times New Roman"/>
          <w:szCs w:val="21"/>
        </w:rPr>
        <w:t>形体充</w:t>
      </w:r>
      <w:r w:rsidRPr="0068143E">
        <w:rPr>
          <w:rFonts w:ascii="Times New Roman" w:hAnsi="Times New Roman" w:cs="Times New Roman"/>
          <w:szCs w:val="21"/>
        </w:rPr>
        <w:t>腴</w:t>
      </w:r>
      <w:r w:rsidRPr="0068143E">
        <w:rPr>
          <w:rFonts w:ascii="Times New Roman" w:hAnsi="Times New Roman" w:cs="Times New Roman"/>
          <w:szCs w:val="21"/>
        </w:rPr>
        <w:t>/</w:t>
      </w:r>
      <w:r w:rsidRPr="0068143E">
        <w:rPr>
          <w:rFonts w:ascii="Times New Roman" w:hAnsi="Times New Roman" w:cs="Times New Roman"/>
          <w:szCs w:val="21"/>
        </w:rPr>
        <w:t>有异于众</w:t>
      </w:r>
      <w:r w:rsidRPr="0068143E">
        <w:rPr>
          <w:rFonts w:ascii="Times New Roman" w:hAnsi="Times New Roman" w:cs="Times New Roman"/>
          <w:szCs w:val="21"/>
        </w:rPr>
        <w:t>/</w:t>
      </w:r>
      <w:r w:rsidRPr="0068143E">
        <w:rPr>
          <w:rFonts w:ascii="Times New Roman" w:hAnsi="Times New Roman" w:cs="Times New Roman"/>
          <w:szCs w:val="21"/>
        </w:rPr>
        <w:t>每从车驾射雉在郊野</w:t>
      </w:r>
      <w:r w:rsidRPr="0068143E">
        <w:rPr>
          <w:rFonts w:ascii="Times New Roman" w:hAnsi="Times New Roman" w:cs="Times New Roman"/>
          <w:szCs w:val="21"/>
        </w:rPr>
        <w:t>/</w:t>
      </w:r>
      <w:r w:rsidRPr="0068143E">
        <w:rPr>
          <w:rFonts w:ascii="Times New Roman" w:hAnsi="Times New Roman" w:cs="Times New Roman"/>
          <w:szCs w:val="21"/>
        </w:rPr>
        <w:t>数人推扶</w:t>
      </w:r>
      <w:r w:rsidRPr="0068143E">
        <w:rPr>
          <w:rFonts w:ascii="Times New Roman" w:hAnsi="Times New Roman" w:cs="Times New Roman"/>
          <w:szCs w:val="21"/>
        </w:rPr>
        <w:t>/</w:t>
      </w:r>
      <w:r w:rsidRPr="0068143E">
        <w:rPr>
          <w:rFonts w:ascii="Times New Roman" w:hAnsi="Times New Roman" w:cs="Times New Roman"/>
          <w:szCs w:val="21"/>
        </w:rPr>
        <w:t>乃能徒步</w:t>
      </w:r>
      <w:r w:rsidRPr="0068143E">
        <w:rPr>
          <w:rFonts w:ascii="Times New Roman" w:hAnsi="Times New Roman" w:cs="Times New Roman"/>
          <w:szCs w:val="21"/>
        </w:rPr>
        <w:t>/</w:t>
      </w:r>
      <w:r w:rsidRPr="0068143E">
        <w:rPr>
          <w:rFonts w:ascii="Times New Roman" w:hAnsi="Times New Roman" w:cs="Times New Roman"/>
          <w:szCs w:val="21"/>
        </w:rPr>
        <w:t>幼而母卒</w:t>
      </w:r>
      <w:r w:rsidRPr="0068143E">
        <w:rPr>
          <w:rFonts w:ascii="Times New Roman" w:hAnsi="Times New Roman" w:cs="Times New Roman"/>
          <w:szCs w:val="21"/>
        </w:rPr>
        <w:t>/</w:t>
      </w:r>
      <w:r w:rsidRPr="0068143E">
        <w:rPr>
          <w:rFonts w:ascii="Times New Roman" w:hAnsi="Times New Roman" w:cs="Times New Roman"/>
          <w:szCs w:val="21"/>
        </w:rPr>
        <w:t>养于伯母</w:t>
      </w:r>
      <w:r w:rsidRPr="0068143E">
        <w:rPr>
          <w:rFonts w:ascii="Times New Roman" w:hAnsi="Times New Roman" w:cs="Times New Roman"/>
          <w:szCs w:val="21"/>
        </w:rPr>
        <w:t>/</w:t>
      </w:r>
      <w:r w:rsidRPr="0068143E">
        <w:rPr>
          <w:rFonts w:ascii="Times New Roman" w:hAnsi="Times New Roman" w:cs="Times New Roman"/>
          <w:szCs w:val="21"/>
        </w:rPr>
        <w:t>王氏事之如亲</w:t>
      </w:r>
      <w:r w:rsidRPr="0068143E">
        <w:rPr>
          <w:rFonts w:ascii="Times New Roman" w:hAnsi="Times New Roman" w:cs="Times New Roman"/>
          <w:szCs w:val="21"/>
        </w:rPr>
        <w:t>/</w:t>
      </w:r>
      <w:r w:rsidRPr="0068143E">
        <w:rPr>
          <w:rFonts w:ascii="Times New Roman" w:hAnsi="Times New Roman" w:cs="Times New Roman"/>
          <w:szCs w:val="21"/>
        </w:rPr>
        <w:t>闺门中甚有孝义</w:t>
      </w:r>
      <w:r w:rsidRPr="0068143E">
        <w:rPr>
          <w:rFonts w:ascii="Times New Roman" w:hAnsi="Times New Roman" w:cs="Times New Roman"/>
          <w:szCs w:val="21"/>
        </w:rPr>
        <w:t>/</w:t>
      </w:r>
    </w:p>
    <w:p w:rsidR="0068143E" w:rsidRPr="0068143E" w:rsidP="0029365D">
      <w:pPr>
        <w:spacing w:line="360" w:lineRule="auto"/>
        <w:rPr>
          <w:rFonts w:ascii="Times New Roman" w:hAnsi="Times New Roman" w:cs="Times New Roman"/>
          <w:szCs w:val="21"/>
        </w:rPr>
      </w:pPr>
      <w:r w:rsidRPr="0068143E">
        <w:rPr>
          <w:rFonts w:ascii="Times New Roman" w:hAnsi="Times New Roman" w:cs="Times New Roman"/>
          <w:szCs w:val="21"/>
        </w:rPr>
        <w:t>11</w:t>
      </w:r>
      <w:r>
        <w:rPr>
          <w:rFonts w:ascii="Times New Roman" w:hAnsi="Times New Roman" w:cs="Times New Roman"/>
          <w:szCs w:val="21"/>
        </w:rPr>
        <w:t>．</w:t>
      </w:r>
      <w:r w:rsidRPr="0068143E">
        <w:rPr>
          <w:rFonts w:ascii="Times New Roman" w:hAnsi="Times New Roman" w:cs="Times New Roman"/>
          <w:szCs w:val="21"/>
        </w:rPr>
        <w:t>下列对文中加点词语相关内容的解说，不正确的</w:t>
      </w:r>
      <w:r w:rsidRPr="0068143E">
        <w:rPr>
          <w:rFonts w:ascii="Times New Roman" w:hAnsi="Times New Roman" w:cs="Times New Roman"/>
          <w:szCs w:val="21"/>
        </w:rPr>
        <w:t>一</w:t>
      </w:r>
      <w:r w:rsidRPr="0068143E">
        <w:rPr>
          <w:rFonts w:ascii="Times New Roman" w:hAnsi="Times New Roman" w:cs="Times New Roman"/>
          <w:szCs w:val="21"/>
        </w:rPr>
        <w:t>项是</w:t>
      </w:r>
      <w:r>
        <w:rPr>
          <w:rFonts w:ascii="Times New Roman" w:hAnsi="Times New Roman" w:cs="Times New Roman"/>
          <w:szCs w:val="21"/>
        </w:rPr>
        <w:t>（</w:t>
      </w:r>
      <w:r w:rsidRPr="0068143E">
        <w:rPr>
          <w:rFonts w:ascii="Times New Roman" w:hAnsi="Times New Roman" w:cs="Times New Roman"/>
          <w:szCs w:val="21"/>
        </w:rPr>
        <w:t xml:space="preserve">3 </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left="402" w:leftChars="201"/>
        <w:rPr>
          <w:rFonts w:ascii="Times New Roman" w:hAnsi="Times New Roman" w:cs="Times New Roman"/>
          <w:szCs w:val="21"/>
        </w:rPr>
      </w:pPr>
      <w:r w:rsidRPr="0068143E">
        <w:rPr>
          <w:rFonts w:ascii="Times New Roman" w:hAnsi="Times New Roman" w:cs="Times New Roman"/>
          <w:szCs w:val="21"/>
        </w:rPr>
        <w:t>A</w:t>
      </w:r>
      <w:r>
        <w:rPr>
          <w:rFonts w:ascii="Times New Roman" w:hAnsi="Times New Roman" w:cs="Times New Roman"/>
          <w:szCs w:val="21"/>
        </w:rPr>
        <w:t>．</w:t>
      </w:r>
      <w:r w:rsidRPr="0068143E">
        <w:rPr>
          <w:rFonts w:ascii="Times New Roman" w:hAnsi="Times New Roman" w:cs="Times New Roman"/>
          <w:szCs w:val="21"/>
        </w:rPr>
        <w:t>玄言，可以指老子、庄子的著作，也可指魏晋时期崇尚老庄</w:t>
      </w:r>
      <w:r w:rsidR="005563BB">
        <w:rPr>
          <w:rFonts w:ascii="Times New Roman" w:hAnsi="Times New Roman" w:cs="Times New Roman" w:hint="eastAsia"/>
          <w:szCs w:val="21"/>
        </w:rPr>
        <w:t>玄</w:t>
      </w:r>
      <w:r w:rsidRPr="0068143E">
        <w:rPr>
          <w:rFonts w:ascii="Times New Roman" w:hAnsi="Times New Roman" w:cs="Times New Roman"/>
          <w:szCs w:val="21"/>
        </w:rPr>
        <w:t>理的言论或言谈。</w:t>
      </w:r>
    </w:p>
    <w:p w:rsidR="0068143E" w:rsidRPr="0068143E" w:rsidP="0029365D">
      <w:pPr>
        <w:spacing w:line="360" w:lineRule="auto"/>
        <w:ind w:left="402" w:leftChars="201"/>
        <w:rPr>
          <w:rFonts w:ascii="Times New Roman" w:hAnsi="Times New Roman" w:cs="Times New Roman"/>
          <w:szCs w:val="21"/>
        </w:rPr>
      </w:pPr>
      <w:r w:rsidRPr="0068143E">
        <w:rPr>
          <w:rFonts w:ascii="Times New Roman" w:hAnsi="Times New Roman" w:cs="Times New Roman"/>
          <w:szCs w:val="21"/>
        </w:rPr>
        <w:t>B</w:t>
      </w:r>
      <w:r>
        <w:rPr>
          <w:rFonts w:ascii="Times New Roman" w:hAnsi="Times New Roman" w:cs="Times New Roman"/>
          <w:szCs w:val="21"/>
        </w:rPr>
        <w:t>．</w:t>
      </w:r>
      <w:r w:rsidRPr="0068143E">
        <w:rPr>
          <w:rFonts w:ascii="Times New Roman" w:hAnsi="Times New Roman" w:cs="Times New Roman"/>
          <w:szCs w:val="21"/>
        </w:rPr>
        <w:t>服米</w:t>
      </w:r>
      <w:r w:rsidRPr="0068143E">
        <w:rPr>
          <w:rFonts w:ascii="Times New Roman" w:hAnsi="Times New Roman" w:cs="Times New Roman"/>
          <w:szCs w:val="21"/>
        </w:rPr>
        <w:t>阕</w:t>
      </w:r>
      <w:r w:rsidRPr="0068143E">
        <w:rPr>
          <w:rFonts w:ascii="Times New Roman" w:hAnsi="Times New Roman" w:cs="Times New Roman"/>
          <w:szCs w:val="21"/>
        </w:rPr>
        <w:t>，指守丧尚</w:t>
      </w:r>
      <w:r w:rsidR="005563BB">
        <w:rPr>
          <w:rFonts w:ascii="Times New Roman" w:hAnsi="Times New Roman" w:cs="Times New Roman" w:hint="eastAsia"/>
          <w:szCs w:val="21"/>
        </w:rPr>
        <w:t>未</w:t>
      </w:r>
      <w:r w:rsidRPr="0068143E">
        <w:rPr>
          <w:rFonts w:ascii="Times New Roman" w:hAnsi="Times New Roman" w:cs="Times New Roman"/>
          <w:szCs w:val="21"/>
        </w:rPr>
        <w:t>满期，</w:t>
      </w:r>
      <w:r w:rsidRPr="0068143E">
        <w:rPr>
          <w:rFonts w:ascii="Times New Roman" w:hAnsi="Times New Roman" w:cs="Times New Roman"/>
          <w:szCs w:val="21"/>
        </w:rPr>
        <w:t>古时与</w:t>
      </w:r>
      <w:r w:rsidRPr="0068143E">
        <w:rPr>
          <w:rFonts w:ascii="Times New Roman" w:hAnsi="Times New Roman" w:cs="Times New Roman"/>
          <w:szCs w:val="21"/>
        </w:rPr>
        <w:t>逝者亲疏关系不同有长短不</w:t>
      </w:r>
      <w:r w:rsidR="00857319">
        <w:rPr>
          <w:rFonts w:ascii="Times New Roman" w:hAnsi="Times New Roman" w:cs="Times New Roman" w:hint="eastAsia"/>
          <w:szCs w:val="21"/>
        </w:rPr>
        <w:t>一</w:t>
      </w:r>
      <w:r w:rsidRPr="0068143E">
        <w:rPr>
          <w:rFonts w:ascii="Times New Roman" w:hAnsi="Times New Roman" w:cs="Times New Roman"/>
          <w:szCs w:val="21"/>
        </w:rPr>
        <w:t>的服丧期限。</w:t>
      </w:r>
    </w:p>
    <w:p w:rsidR="0068143E" w:rsidRPr="0068143E" w:rsidP="0029365D">
      <w:pPr>
        <w:spacing w:line="360" w:lineRule="auto"/>
        <w:ind w:left="402" w:leftChars="201"/>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w:t>
      </w:r>
      <w:r w:rsidRPr="0068143E">
        <w:rPr>
          <w:rFonts w:ascii="Times New Roman" w:hAnsi="Times New Roman" w:cs="Times New Roman"/>
          <w:szCs w:val="21"/>
        </w:rPr>
        <w:t>微服，古代多指帝王将相或其他有身份的人为隐藏身份、避人注目而改换常服。</w:t>
      </w:r>
    </w:p>
    <w:p w:rsidR="0068143E" w:rsidRPr="0068143E" w:rsidP="0029365D">
      <w:pPr>
        <w:spacing w:line="360" w:lineRule="auto"/>
        <w:ind w:left="402" w:leftChars="201"/>
        <w:rPr>
          <w:rFonts w:ascii="Times New Roman" w:hAnsi="Times New Roman" w:cs="Times New Roman"/>
          <w:szCs w:val="21"/>
        </w:rPr>
      </w:pPr>
      <w:r w:rsidRPr="0068143E">
        <w:rPr>
          <w:rFonts w:ascii="Times New Roman" w:hAnsi="Times New Roman" w:cs="Times New Roman"/>
          <w:szCs w:val="21"/>
        </w:rPr>
        <w:t>D</w:t>
      </w:r>
      <w:r>
        <w:rPr>
          <w:rFonts w:ascii="Times New Roman" w:hAnsi="Times New Roman" w:cs="Times New Roman"/>
          <w:szCs w:val="21"/>
        </w:rPr>
        <w:t>．</w:t>
      </w:r>
      <w:r w:rsidRPr="0068143E">
        <w:rPr>
          <w:rFonts w:ascii="Times New Roman" w:hAnsi="Times New Roman" w:cs="Times New Roman"/>
          <w:szCs w:val="21"/>
        </w:rPr>
        <w:t>五行，指东、西、南、北、中五个方位，古人认为它们构成了字</w:t>
      </w:r>
      <w:r w:rsidRPr="0068143E">
        <w:rPr>
          <w:rFonts w:ascii="Times New Roman" w:hAnsi="Times New Roman" w:cs="Times New Roman"/>
          <w:szCs w:val="21"/>
        </w:rPr>
        <w:t>宙</w:t>
      </w:r>
      <w:r w:rsidRPr="0068143E">
        <w:rPr>
          <w:rFonts w:ascii="Times New Roman" w:hAnsi="Times New Roman" w:cs="Times New Roman"/>
          <w:szCs w:val="21"/>
        </w:rPr>
        <w:t>的空间关系。</w:t>
      </w:r>
    </w:p>
    <w:p w:rsidR="0068143E" w:rsidRPr="0068143E" w:rsidP="0029365D">
      <w:pPr>
        <w:spacing w:line="360" w:lineRule="auto"/>
        <w:rPr>
          <w:rFonts w:ascii="Times New Roman" w:hAnsi="Times New Roman" w:cs="Times New Roman"/>
          <w:szCs w:val="21"/>
        </w:rPr>
      </w:pPr>
      <w:r>
        <w:rPr>
          <w:rFonts w:ascii="Times New Roman" w:hAnsi="Times New Roman" w:cs="Times New Roman" w:hint="eastAsia"/>
          <w:szCs w:val="21"/>
        </w:rPr>
        <w:t>1</w:t>
      </w:r>
      <w:r w:rsidRPr="0068143E">
        <w:rPr>
          <w:rFonts w:ascii="Times New Roman" w:hAnsi="Times New Roman" w:cs="Times New Roman"/>
          <w:szCs w:val="21"/>
        </w:rPr>
        <w:t>2</w:t>
      </w:r>
      <w:r>
        <w:rPr>
          <w:rFonts w:ascii="Times New Roman" w:hAnsi="Times New Roman" w:cs="Times New Roman"/>
          <w:szCs w:val="21"/>
        </w:rPr>
        <w:t>．</w:t>
      </w:r>
      <w:r w:rsidRPr="0068143E">
        <w:rPr>
          <w:rFonts w:ascii="Times New Roman" w:hAnsi="Times New Roman" w:cs="Times New Roman"/>
          <w:szCs w:val="21"/>
        </w:rPr>
        <w:t>下列对原文有关内容的概括和分析，不正确的</w:t>
      </w:r>
      <w:r w:rsidRPr="0068143E">
        <w:rPr>
          <w:rFonts w:ascii="Times New Roman" w:hAnsi="Times New Roman" w:cs="Times New Roman"/>
          <w:szCs w:val="21"/>
        </w:rPr>
        <w:t>一</w:t>
      </w:r>
      <w:r w:rsidRPr="0068143E">
        <w:rPr>
          <w:rFonts w:ascii="Times New Roman" w:hAnsi="Times New Roman" w:cs="Times New Roman"/>
          <w:szCs w:val="21"/>
        </w:rPr>
        <w:t>项是</w:t>
      </w:r>
      <w:r>
        <w:rPr>
          <w:rFonts w:ascii="Times New Roman" w:hAnsi="Times New Roman" w:cs="Times New Roman"/>
          <w:szCs w:val="21"/>
        </w:rPr>
        <w:t>（</w:t>
      </w:r>
      <w:r w:rsidRPr="0068143E">
        <w:rPr>
          <w:rFonts w:ascii="Times New Roman" w:hAnsi="Times New Roman" w:cs="Times New Roman"/>
          <w:szCs w:val="21"/>
        </w:rPr>
        <w:t xml:space="preserve">3 </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left="687" w:hanging="281" w:leftChars="203" w:hangingChars="134"/>
        <w:rPr>
          <w:rFonts w:ascii="Times New Roman" w:hAnsi="Times New Roman" w:cs="Times New Roman"/>
          <w:szCs w:val="21"/>
        </w:rPr>
      </w:pPr>
      <w:r w:rsidRPr="0068143E">
        <w:rPr>
          <w:rFonts w:ascii="Times New Roman" w:hAnsi="Times New Roman" w:cs="Times New Roman"/>
          <w:szCs w:val="21"/>
        </w:rPr>
        <w:t>A</w:t>
      </w:r>
      <w:r>
        <w:rPr>
          <w:rFonts w:ascii="Times New Roman" w:hAnsi="Times New Roman" w:cs="Times New Roman"/>
          <w:szCs w:val="21"/>
        </w:rPr>
        <w:t>．</w:t>
      </w:r>
      <w:bookmarkStart w:id="0" w:name="OLE_LINK1"/>
      <w:bookmarkStart w:id="1" w:name="OLE_LINK2"/>
      <w:r w:rsidRPr="0068143E">
        <w:rPr>
          <w:rFonts w:ascii="Times New Roman" w:hAnsi="Times New Roman" w:cs="Times New Roman"/>
          <w:szCs w:val="21"/>
        </w:rPr>
        <w:t>袁彖</w:t>
      </w:r>
      <w:bookmarkEnd w:id="0"/>
      <w:bookmarkEnd w:id="1"/>
      <w:r w:rsidRPr="0068143E">
        <w:rPr>
          <w:rFonts w:ascii="Times New Roman" w:hAnsi="Times New Roman" w:cs="Times New Roman"/>
          <w:szCs w:val="21"/>
        </w:rPr>
        <w:t>少有风采</w:t>
      </w:r>
      <w:r>
        <w:rPr>
          <w:rFonts w:ascii="Times New Roman" w:hAnsi="Times New Roman" w:cs="Times New Roman"/>
          <w:szCs w:val="21"/>
        </w:rPr>
        <w:t>，</w:t>
      </w:r>
      <w:r w:rsidRPr="0068143E">
        <w:rPr>
          <w:rFonts w:ascii="Times New Roman" w:hAnsi="Times New Roman" w:cs="Times New Roman"/>
          <w:szCs w:val="21"/>
        </w:rPr>
        <w:t>其父深知其才。他少年时被</w:t>
      </w:r>
      <w:r w:rsidR="00E10A93">
        <w:rPr>
          <w:rFonts w:ascii="Times New Roman" w:hAnsi="Times New Roman" w:cs="Times New Roman" w:hint="eastAsia"/>
          <w:szCs w:val="21"/>
        </w:rPr>
        <w:t>举荐</w:t>
      </w:r>
      <w:r w:rsidRPr="0068143E">
        <w:rPr>
          <w:rFonts w:ascii="Times New Roman" w:hAnsi="Times New Roman" w:cs="Times New Roman"/>
          <w:szCs w:val="21"/>
        </w:rPr>
        <w:t>为秀才</w:t>
      </w:r>
      <w:r>
        <w:rPr>
          <w:rFonts w:ascii="Times New Roman" w:hAnsi="Times New Roman" w:cs="Times New Roman"/>
          <w:szCs w:val="21"/>
        </w:rPr>
        <w:t>，</w:t>
      </w:r>
      <w:r w:rsidRPr="0068143E">
        <w:rPr>
          <w:rFonts w:ascii="Times New Roman" w:hAnsi="Times New Roman" w:cs="Times New Roman"/>
          <w:szCs w:val="21"/>
        </w:rPr>
        <w:t>不肯就任诸王府的参军</w:t>
      </w:r>
      <w:r w:rsidR="00E10A93">
        <w:rPr>
          <w:rFonts w:ascii="Times New Roman" w:hAnsi="Times New Roman" w:cs="Times New Roman" w:hint="eastAsia"/>
          <w:szCs w:val="21"/>
        </w:rPr>
        <w:t>；</w:t>
      </w:r>
      <w:r w:rsidRPr="0068143E">
        <w:rPr>
          <w:rFonts w:ascii="Times New Roman" w:hAnsi="Times New Roman" w:cs="Times New Roman"/>
          <w:szCs w:val="21"/>
        </w:rPr>
        <w:t>他父亲临终前给兄长写信，认为</w:t>
      </w:r>
      <w:r w:rsidRPr="0068143E" w:rsidR="00E10A93">
        <w:rPr>
          <w:rFonts w:ascii="Times New Roman" w:hAnsi="Times New Roman" w:cs="Times New Roman"/>
          <w:szCs w:val="21"/>
        </w:rPr>
        <w:t>袁彖</w:t>
      </w:r>
      <w:r w:rsidRPr="0068143E">
        <w:rPr>
          <w:rFonts w:ascii="Times New Roman" w:hAnsi="Times New Roman" w:cs="Times New Roman"/>
          <w:szCs w:val="21"/>
        </w:rPr>
        <w:t>很有才识，能够显扬祖业。</w:t>
      </w:r>
    </w:p>
    <w:p w:rsidR="0068143E" w:rsidRPr="0068143E" w:rsidP="0029365D">
      <w:pPr>
        <w:spacing w:line="360" w:lineRule="auto"/>
        <w:ind w:left="687" w:hanging="281" w:leftChars="203" w:hangingChars="134"/>
        <w:rPr>
          <w:rFonts w:ascii="Times New Roman" w:hAnsi="Times New Roman" w:cs="Times New Roman"/>
          <w:szCs w:val="21"/>
        </w:rPr>
      </w:pPr>
      <w:r w:rsidRPr="0068143E">
        <w:rPr>
          <w:rFonts w:ascii="Times New Roman" w:hAnsi="Times New Roman" w:cs="Times New Roman"/>
          <w:szCs w:val="21"/>
        </w:rPr>
        <w:t>B</w:t>
      </w:r>
      <w:r>
        <w:rPr>
          <w:rFonts w:ascii="Times New Roman" w:hAnsi="Times New Roman" w:cs="Times New Roman"/>
          <w:szCs w:val="21"/>
        </w:rPr>
        <w:t>．</w:t>
      </w:r>
      <w:r w:rsidRPr="0068143E">
        <w:rPr>
          <w:rFonts w:ascii="Times New Roman" w:hAnsi="Times New Roman" w:cs="Times New Roman"/>
          <w:szCs w:val="21"/>
        </w:rPr>
        <w:t>袁彖</w:t>
      </w:r>
      <w:r w:rsidRPr="0068143E">
        <w:rPr>
          <w:rFonts w:ascii="Times New Roman" w:hAnsi="Times New Roman" w:cs="Times New Roman"/>
          <w:szCs w:val="21"/>
        </w:rPr>
        <w:t>议驳国史</w:t>
      </w:r>
      <w:r>
        <w:rPr>
          <w:rFonts w:ascii="Times New Roman" w:hAnsi="Times New Roman" w:cs="Times New Roman"/>
          <w:szCs w:val="21"/>
        </w:rPr>
        <w:t>，</w:t>
      </w:r>
      <w:r w:rsidRPr="0068143E">
        <w:rPr>
          <w:rFonts w:ascii="Times New Roman" w:hAnsi="Times New Roman" w:cs="Times New Roman"/>
          <w:szCs w:val="21"/>
        </w:rPr>
        <w:t>能够坚持</w:t>
      </w:r>
      <w:r w:rsidR="00C05C91">
        <w:rPr>
          <w:rFonts w:ascii="Times New Roman" w:hAnsi="Times New Roman" w:cs="Times New Roman" w:hint="eastAsia"/>
          <w:szCs w:val="21"/>
        </w:rPr>
        <w:t>己</w:t>
      </w:r>
      <w:r w:rsidRPr="0068143E">
        <w:rPr>
          <w:rFonts w:ascii="Times New Roman" w:hAnsi="Times New Roman" w:cs="Times New Roman"/>
          <w:szCs w:val="21"/>
        </w:rPr>
        <w:t>见。他反对檀超为处士立传的想法</w:t>
      </w:r>
      <w:r>
        <w:rPr>
          <w:rFonts w:ascii="Times New Roman" w:hAnsi="Times New Roman" w:cs="Times New Roman"/>
          <w:szCs w:val="21"/>
        </w:rPr>
        <w:t>，</w:t>
      </w:r>
      <w:r w:rsidRPr="0068143E">
        <w:rPr>
          <w:rFonts w:ascii="Times New Roman" w:hAnsi="Times New Roman" w:cs="Times New Roman"/>
          <w:szCs w:val="21"/>
        </w:rPr>
        <w:t>认为这些人排斥帝王，欺</w:t>
      </w:r>
      <w:r w:rsidRPr="0068143E">
        <w:rPr>
          <w:rFonts w:ascii="Times New Roman" w:hAnsi="Times New Roman" w:cs="Times New Roman"/>
          <w:szCs w:val="21"/>
        </w:rPr>
        <w:t>蔑</w:t>
      </w:r>
      <w:r w:rsidRPr="0068143E">
        <w:rPr>
          <w:rFonts w:ascii="Times New Roman" w:hAnsi="Times New Roman" w:cs="Times New Roman"/>
          <w:szCs w:val="21"/>
        </w:rPr>
        <w:t>将相，孤高偏执，司马迁、班固都不曾为他们立传。</w:t>
      </w:r>
    </w:p>
    <w:p w:rsidR="0068143E" w:rsidRPr="0068143E" w:rsidP="0029365D">
      <w:pPr>
        <w:spacing w:line="360" w:lineRule="auto"/>
        <w:ind w:left="687" w:hanging="281" w:leftChars="203" w:hangingChars="134"/>
        <w:rPr>
          <w:rFonts w:ascii="Times New Roman" w:hAnsi="Times New Roman" w:cs="Times New Roman"/>
          <w:szCs w:val="21"/>
        </w:rPr>
      </w:pPr>
      <w:r w:rsidRPr="0068143E">
        <w:rPr>
          <w:rFonts w:ascii="Times New Roman" w:hAnsi="Times New Roman" w:cs="Times New Roman"/>
          <w:szCs w:val="21"/>
        </w:rPr>
        <w:t>C</w:t>
      </w:r>
      <w:r>
        <w:rPr>
          <w:rFonts w:ascii="Times New Roman" w:hAnsi="Times New Roman" w:cs="Times New Roman"/>
          <w:szCs w:val="21"/>
        </w:rPr>
        <w:t>．</w:t>
      </w:r>
      <w:r w:rsidRPr="0068143E">
        <w:rPr>
          <w:rFonts w:ascii="Times New Roman" w:hAnsi="Times New Roman" w:cs="Times New Roman"/>
          <w:szCs w:val="21"/>
        </w:rPr>
        <w:t>袁彖</w:t>
      </w:r>
      <w:r w:rsidRPr="0068143E">
        <w:rPr>
          <w:rFonts w:ascii="Times New Roman" w:hAnsi="Times New Roman" w:cs="Times New Roman"/>
          <w:szCs w:val="21"/>
        </w:rPr>
        <w:t>宦海浮沉，遭人谗言挑拨。他弹</w:t>
      </w:r>
      <w:r w:rsidRPr="00C05C91" w:rsidR="00C05C91">
        <w:rPr>
          <w:rFonts w:ascii="Times New Roman" w:hAnsi="Times New Roman" w:cs="Times New Roman" w:hint="eastAsia"/>
          <w:szCs w:val="21"/>
        </w:rPr>
        <w:t>劾</w:t>
      </w:r>
      <w:r w:rsidRPr="0068143E">
        <w:rPr>
          <w:rFonts w:ascii="Times New Roman" w:hAnsi="Times New Roman" w:cs="Times New Roman"/>
          <w:szCs w:val="21"/>
        </w:rPr>
        <w:t>谢超宗时，因奏章模棱两可而被免官</w:t>
      </w:r>
      <w:r>
        <w:rPr>
          <w:rFonts w:ascii="Times New Roman" w:hAnsi="Times New Roman" w:cs="Times New Roman"/>
          <w:szCs w:val="21"/>
        </w:rPr>
        <w:t>；</w:t>
      </w:r>
      <w:r w:rsidRPr="0068143E">
        <w:rPr>
          <w:rFonts w:ascii="Times New Roman" w:hAnsi="Times New Roman" w:cs="Times New Roman"/>
          <w:szCs w:val="21"/>
        </w:rPr>
        <w:t>世祖治瓜</w:t>
      </w:r>
      <w:r w:rsidRPr="0068143E">
        <w:rPr>
          <w:rFonts w:ascii="Times New Roman" w:hAnsi="Times New Roman" w:cs="Times New Roman"/>
          <w:szCs w:val="21"/>
        </w:rPr>
        <w:t>，有人进谗言，说他讲过关于金刀的话，</w:t>
      </w:r>
      <w:r w:rsidRPr="0068143E">
        <w:rPr>
          <w:rFonts w:ascii="Times New Roman" w:hAnsi="Times New Roman" w:cs="Times New Roman"/>
          <w:szCs w:val="21"/>
        </w:rPr>
        <w:t>世祖怀怒</w:t>
      </w:r>
      <w:r w:rsidRPr="0068143E">
        <w:rPr>
          <w:rFonts w:ascii="Times New Roman" w:hAnsi="Times New Roman" w:cs="Times New Roman"/>
          <w:szCs w:val="21"/>
        </w:rPr>
        <w:t>很久。</w:t>
      </w:r>
    </w:p>
    <w:p w:rsidR="0068143E" w:rsidRPr="0068143E" w:rsidP="0029365D">
      <w:pPr>
        <w:spacing w:line="360" w:lineRule="auto"/>
        <w:ind w:left="687" w:hanging="281" w:leftChars="203" w:hangingChars="134"/>
        <w:rPr>
          <w:rFonts w:ascii="Times New Roman" w:hAnsi="Times New Roman" w:cs="Times New Roman"/>
          <w:szCs w:val="21"/>
        </w:rPr>
      </w:pPr>
      <w:r w:rsidRPr="0068143E">
        <w:rPr>
          <w:rFonts w:ascii="Times New Roman" w:hAnsi="Times New Roman" w:cs="Times New Roman"/>
          <w:szCs w:val="21"/>
        </w:rPr>
        <w:t>D</w:t>
      </w:r>
      <w:r>
        <w:rPr>
          <w:rFonts w:ascii="Times New Roman" w:hAnsi="Times New Roman" w:cs="Times New Roman"/>
          <w:szCs w:val="21"/>
        </w:rPr>
        <w:t>．</w:t>
      </w:r>
      <w:r w:rsidRPr="0068143E">
        <w:rPr>
          <w:rFonts w:ascii="Times New Roman" w:hAnsi="Times New Roman" w:cs="Times New Roman"/>
          <w:szCs w:val="21"/>
        </w:rPr>
        <w:t>袁彖</w:t>
      </w:r>
      <w:r w:rsidRPr="0068143E">
        <w:rPr>
          <w:rFonts w:ascii="Times New Roman" w:hAnsi="Times New Roman" w:cs="Times New Roman"/>
          <w:szCs w:val="21"/>
        </w:rPr>
        <w:t>因罪入狱，最终得到赦免。他因为预支俸禄被免官下狱</w:t>
      </w:r>
      <w:r w:rsidR="00C05C91">
        <w:rPr>
          <w:rFonts w:ascii="Times New Roman" w:hAnsi="Times New Roman" w:cs="Times New Roman" w:hint="eastAsia"/>
          <w:szCs w:val="21"/>
        </w:rPr>
        <w:t>；</w:t>
      </w:r>
      <w:r w:rsidRPr="0068143E">
        <w:rPr>
          <w:rFonts w:ascii="Times New Roman" w:hAnsi="Times New Roman" w:cs="Times New Roman"/>
          <w:szCs w:val="21"/>
        </w:rPr>
        <w:t>世</w:t>
      </w:r>
      <w:r w:rsidRPr="0068143E">
        <w:rPr>
          <w:rFonts w:ascii="Times New Roman" w:hAnsi="Times New Roman" w:cs="Times New Roman"/>
          <w:szCs w:val="21"/>
        </w:rPr>
        <w:t>祖出游时想起</w:t>
      </w:r>
      <w:r w:rsidR="00C05C91">
        <w:rPr>
          <w:rFonts w:ascii="Times New Roman" w:hAnsi="Times New Roman" w:cs="Times New Roman"/>
          <w:szCs w:val="21"/>
        </w:rPr>
        <w:t>东冶还</w:t>
      </w:r>
      <w:r w:rsidR="00C05C91">
        <w:rPr>
          <w:rFonts w:ascii="Times New Roman" w:hAnsi="Times New Roman" w:cs="Times New Roman" w:hint="eastAsia"/>
          <w:szCs w:val="21"/>
        </w:rPr>
        <w:t>关押</w:t>
      </w:r>
      <w:r w:rsidRPr="0068143E">
        <w:rPr>
          <w:rFonts w:ascii="Times New Roman" w:hAnsi="Times New Roman" w:cs="Times New Roman"/>
          <w:szCs w:val="21"/>
        </w:rPr>
        <w:t>着一位贵囚，几天后借</w:t>
      </w:r>
      <w:r w:rsidR="00C05C91">
        <w:rPr>
          <w:rFonts w:ascii="Times New Roman" w:hAnsi="Times New Roman" w:cs="Times New Roman" w:hint="eastAsia"/>
          <w:szCs w:val="21"/>
        </w:rPr>
        <w:t>宴请</w:t>
      </w:r>
      <w:r w:rsidRPr="0068143E">
        <w:rPr>
          <w:rFonts w:ascii="Times New Roman" w:hAnsi="Times New Roman" w:cs="Times New Roman"/>
          <w:szCs w:val="21"/>
        </w:rPr>
        <w:t>之机，连袁</w:t>
      </w:r>
      <w:r w:rsidRPr="0068143E" w:rsidR="00C05C91">
        <w:rPr>
          <w:rFonts w:ascii="Times New Roman" w:hAnsi="Times New Roman" w:cs="Times New Roman"/>
          <w:szCs w:val="21"/>
        </w:rPr>
        <w:t>彖</w:t>
      </w:r>
      <w:r w:rsidRPr="0068143E">
        <w:rPr>
          <w:rFonts w:ascii="Times New Roman" w:hAnsi="Times New Roman" w:cs="Times New Roman"/>
          <w:szCs w:val="21"/>
        </w:rPr>
        <w:t>一并释放。</w:t>
      </w:r>
    </w:p>
    <w:p w:rsidR="0068143E" w:rsidRPr="0068143E" w:rsidP="0029365D">
      <w:pPr>
        <w:spacing w:line="360" w:lineRule="auto"/>
        <w:rPr>
          <w:rFonts w:ascii="Times New Roman" w:hAnsi="Times New Roman" w:cs="Times New Roman"/>
          <w:szCs w:val="21"/>
        </w:rPr>
      </w:pPr>
      <w:r>
        <w:rPr>
          <w:rFonts w:ascii="Times New Roman" w:hAnsi="Times New Roman" w:cs="Times New Roman" w:hint="eastAsia"/>
          <w:szCs w:val="21"/>
        </w:rPr>
        <w:t>1</w:t>
      </w:r>
      <w:r w:rsidRPr="0068143E">
        <w:rPr>
          <w:rFonts w:ascii="Times New Roman" w:hAnsi="Times New Roman" w:cs="Times New Roman"/>
          <w:szCs w:val="21"/>
        </w:rPr>
        <w:t>3</w:t>
      </w:r>
      <w:r>
        <w:rPr>
          <w:rFonts w:ascii="Times New Roman" w:hAnsi="Times New Roman" w:cs="Times New Roman"/>
          <w:szCs w:val="21"/>
        </w:rPr>
        <w:t>．</w:t>
      </w:r>
      <w:r w:rsidRPr="0068143E">
        <w:rPr>
          <w:rFonts w:ascii="Times New Roman" w:hAnsi="Times New Roman" w:cs="Times New Roman"/>
          <w:szCs w:val="21"/>
        </w:rPr>
        <w:t>把文中画线的句子翻译成现代汉语。</w:t>
      </w:r>
      <w:r>
        <w:rPr>
          <w:rFonts w:ascii="Times New Roman" w:hAnsi="Times New Roman" w:cs="Times New Roman"/>
          <w:szCs w:val="21"/>
        </w:rPr>
        <w:t>（</w:t>
      </w:r>
      <w:r w:rsidRPr="0068143E">
        <w:rPr>
          <w:rFonts w:ascii="Times New Roman" w:hAnsi="Times New Roman" w:cs="Times New Roman"/>
          <w:szCs w:val="21"/>
        </w:rPr>
        <w:t xml:space="preserve">10 </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firstLine="315" w:firstLineChars="150"/>
        <w:rPr>
          <w:rFonts w:ascii="Times New Roman" w:hAnsi="Times New Roman" w:cs="Times New Roman"/>
          <w:szCs w:val="21"/>
        </w:rPr>
      </w:pPr>
      <w:r>
        <w:rPr>
          <w:rFonts w:ascii="Times New Roman" w:hAnsi="Times New Roman" w:cs="Times New Roman"/>
          <w:szCs w:val="21"/>
        </w:rPr>
        <w:t>（</w:t>
      </w:r>
      <w:r w:rsidRPr="0068143E">
        <w:rPr>
          <w:rFonts w:ascii="Times New Roman" w:hAnsi="Times New Roman" w:cs="Times New Roman"/>
          <w:szCs w:val="21"/>
        </w:rPr>
        <w:t>1</w:t>
      </w:r>
      <w:r>
        <w:rPr>
          <w:rFonts w:ascii="Times New Roman" w:hAnsi="Times New Roman" w:cs="Times New Roman"/>
          <w:szCs w:val="21"/>
        </w:rPr>
        <w:t>）</w:t>
      </w:r>
      <w:r w:rsidRPr="00125777" w:rsidR="00125777">
        <w:rPr>
          <w:rFonts w:ascii="Times New Roman" w:hAnsi="Times New Roman" w:cs="Times New Roman" w:hint="eastAsia"/>
          <w:szCs w:val="21"/>
        </w:rPr>
        <w:t>顗</w:t>
      </w:r>
      <w:r w:rsidRPr="0068143E">
        <w:rPr>
          <w:rFonts w:ascii="Times New Roman" w:hAnsi="Times New Roman" w:cs="Times New Roman"/>
          <w:szCs w:val="21"/>
        </w:rPr>
        <w:t>在</w:t>
      </w:r>
      <w:r w:rsidRPr="0068143E">
        <w:rPr>
          <w:rFonts w:ascii="Times New Roman" w:hAnsi="Times New Roman" w:cs="Times New Roman"/>
          <w:szCs w:val="21"/>
        </w:rPr>
        <w:t>雍</w:t>
      </w:r>
      <w:r w:rsidRPr="0068143E">
        <w:rPr>
          <w:rFonts w:ascii="Times New Roman" w:hAnsi="Times New Roman" w:cs="Times New Roman"/>
          <w:szCs w:val="21"/>
        </w:rPr>
        <w:t>州起事见</w:t>
      </w:r>
      <w:r w:rsidRPr="0068143E">
        <w:rPr>
          <w:rFonts w:ascii="Times New Roman" w:hAnsi="Times New Roman" w:cs="Times New Roman"/>
          <w:szCs w:val="21"/>
        </w:rPr>
        <w:t>诛</w:t>
      </w:r>
      <w:r w:rsidRPr="0068143E">
        <w:rPr>
          <w:rFonts w:ascii="Times New Roman" w:hAnsi="Times New Roman" w:cs="Times New Roman"/>
          <w:szCs w:val="21"/>
        </w:rPr>
        <w:t>，</w:t>
      </w:r>
      <w:r w:rsidR="00401256">
        <w:rPr>
          <w:rFonts w:ascii="Times New Roman" w:hAnsi="Times New Roman" w:cs="Times New Roman" w:hint="eastAsia"/>
          <w:szCs w:val="21"/>
        </w:rPr>
        <w:t>宋</w:t>
      </w:r>
      <w:r w:rsidRPr="0068143E">
        <w:rPr>
          <w:rFonts w:ascii="Times New Roman" w:hAnsi="Times New Roman" w:cs="Times New Roman"/>
          <w:szCs w:val="21"/>
        </w:rPr>
        <w:t>明帝投</w:t>
      </w:r>
      <w:r w:rsidRPr="00125777" w:rsidR="00401256">
        <w:rPr>
          <w:rFonts w:ascii="Times New Roman" w:hAnsi="Times New Roman" w:cs="Times New Roman" w:hint="eastAsia"/>
          <w:szCs w:val="21"/>
        </w:rPr>
        <w:t>顗</w:t>
      </w:r>
      <w:r w:rsidR="00735A67">
        <w:rPr>
          <w:rFonts w:ascii="Times New Roman" w:hAnsi="Times New Roman" w:cs="Times New Roman" w:hint="eastAsia"/>
          <w:szCs w:val="21"/>
        </w:rPr>
        <w:t>尸</w:t>
      </w:r>
      <w:r w:rsidRPr="0068143E">
        <w:rPr>
          <w:rFonts w:ascii="Times New Roman" w:hAnsi="Times New Roman" w:cs="Times New Roman"/>
          <w:szCs w:val="21"/>
        </w:rPr>
        <w:t>江中，不听</w:t>
      </w:r>
      <w:r w:rsidRPr="0068143E">
        <w:rPr>
          <w:rFonts w:ascii="Times New Roman" w:hAnsi="Times New Roman" w:cs="Times New Roman"/>
          <w:szCs w:val="21"/>
        </w:rPr>
        <w:t>敛</w:t>
      </w:r>
      <w:r w:rsidR="00735A67">
        <w:rPr>
          <w:rFonts w:ascii="Times New Roman" w:hAnsi="Times New Roman" w:cs="Times New Roman" w:hint="eastAsia"/>
          <w:szCs w:val="21"/>
        </w:rPr>
        <w:t>葬</w:t>
      </w:r>
      <w:r w:rsidRPr="0068143E">
        <w:rPr>
          <w:rFonts w:ascii="Times New Roman" w:hAnsi="Times New Roman" w:cs="Times New Roman"/>
          <w:szCs w:val="21"/>
        </w:rPr>
        <w:t>。</w:t>
      </w:r>
    </w:p>
    <w:p w:rsidR="0068143E" w:rsidRPr="0068143E" w:rsidP="0029365D">
      <w:pPr>
        <w:spacing w:line="360" w:lineRule="auto"/>
        <w:ind w:firstLine="315" w:firstLineChars="150"/>
        <w:rPr>
          <w:rFonts w:ascii="Times New Roman" w:hAnsi="Times New Roman" w:cs="Times New Roman"/>
          <w:szCs w:val="21"/>
        </w:rPr>
      </w:pPr>
      <w:r>
        <w:rPr>
          <w:rFonts w:ascii="Times New Roman" w:hAnsi="Times New Roman" w:cs="Times New Roman"/>
          <w:szCs w:val="21"/>
        </w:rPr>
        <w:t>（</w:t>
      </w:r>
      <w:r w:rsidRPr="0068143E">
        <w:rPr>
          <w:rFonts w:ascii="Times New Roman" w:hAnsi="Times New Roman" w:cs="Times New Roman"/>
          <w:szCs w:val="21"/>
        </w:rPr>
        <w:t>2</w:t>
      </w:r>
      <w:r>
        <w:rPr>
          <w:rFonts w:ascii="Times New Roman" w:hAnsi="Times New Roman" w:cs="Times New Roman"/>
          <w:szCs w:val="21"/>
        </w:rPr>
        <w:t>）</w:t>
      </w:r>
      <w:r w:rsidRPr="0068143E" w:rsidR="00735A67">
        <w:rPr>
          <w:rFonts w:ascii="Times New Roman" w:hAnsi="Times New Roman" w:cs="Times New Roman"/>
          <w:szCs w:val="21"/>
        </w:rPr>
        <w:t>彖</w:t>
      </w:r>
      <w:r w:rsidRPr="0068143E">
        <w:rPr>
          <w:rFonts w:ascii="Times New Roman" w:hAnsi="Times New Roman" w:cs="Times New Roman"/>
          <w:szCs w:val="21"/>
        </w:rPr>
        <w:t>性刚，尝以微言</w:t>
      </w:r>
      <w:r w:rsidRPr="0068143E">
        <w:rPr>
          <w:rFonts w:ascii="Times New Roman" w:hAnsi="Times New Roman" w:cs="Times New Roman"/>
          <w:szCs w:val="21"/>
        </w:rPr>
        <w:t>忤世</w:t>
      </w:r>
      <w:r w:rsidRPr="0068143E">
        <w:rPr>
          <w:rFonts w:ascii="Times New Roman" w:hAnsi="Times New Roman" w:cs="Times New Roman"/>
          <w:szCs w:val="21"/>
        </w:rPr>
        <w:t>祖，</w:t>
      </w:r>
      <w:r w:rsidR="00BA0EFC">
        <w:rPr>
          <w:rFonts w:ascii="Times New Roman" w:hAnsi="Times New Roman" w:cs="Times New Roman" w:hint="eastAsia"/>
          <w:szCs w:val="21"/>
        </w:rPr>
        <w:t>又</w:t>
      </w:r>
      <w:r w:rsidRPr="0068143E">
        <w:rPr>
          <w:rFonts w:ascii="Times New Roman" w:hAnsi="Times New Roman" w:cs="Times New Roman"/>
          <w:szCs w:val="21"/>
        </w:rPr>
        <w:t>与王晏不协。</w:t>
      </w:r>
    </w:p>
    <w:p w:rsidR="0068143E" w:rsidRPr="0068143E" w:rsidP="0029365D">
      <w:pPr>
        <w:spacing w:line="360" w:lineRule="auto"/>
        <w:ind w:firstLine="309" w:firstLineChars="147"/>
        <w:rPr>
          <w:rFonts w:ascii="Times New Roman" w:hAnsi="Times New Roman" w:cs="Times New Roman"/>
          <w:szCs w:val="21"/>
        </w:rPr>
      </w:pPr>
      <w:r w:rsidRPr="00BA0EFC">
        <w:rPr>
          <w:rFonts w:ascii="Times New Roman" w:hAnsi="Times New Roman" w:cs="Times New Roman"/>
          <w:b/>
          <w:szCs w:val="21"/>
        </w:rPr>
        <w:t>（</w:t>
      </w:r>
      <w:r w:rsidRPr="00BA0EFC">
        <w:rPr>
          <w:rFonts w:ascii="Times New Roman" w:hAnsi="Times New Roman" w:cs="Times New Roman"/>
          <w:b/>
          <w:szCs w:val="21"/>
        </w:rPr>
        <w:t>二</w:t>
      </w:r>
      <w:r w:rsidRPr="00BA0EFC">
        <w:rPr>
          <w:rFonts w:ascii="Times New Roman" w:hAnsi="Times New Roman" w:cs="Times New Roman"/>
          <w:b/>
          <w:szCs w:val="21"/>
        </w:rPr>
        <w:t>）</w:t>
      </w:r>
      <w:r w:rsidRPr="00BA0EFC">
        <w:rPr>
          <w:rFonts w:ascii="Times New Roman" w:hAnsi="Times New Roman" w:cs="Times New Roman"/>
          <w:b/>
          <w:szCs w:val="21"/>
        </w:rPr>
        <w:t>古代诗歌阅读</w:t>
      </w:r>
      <w:r>
        <w:rPr>
          <w:rFonts w:ascii="Times New Roman" w:hAnsi="Times New Roman" w:cs="Times New Roman"/>
          <w:szCs w:val="21"/>
        </w:rPr>
        <w:t>（</w:t>
      </w:r>
      <w:r w:rsidRPr="0068143E">
        <w:rPr>
          <w:rFonts w:ascii="Times New Roman" w:hAnsi="Times New Roman" w:cs="Times New Roman"/>
          <w:szCs w:val="21"/>
        </w:rPr>
        <w:t>本题共</w:t>
      </w:r>
      <w:r w:rsidRPr="0068143E">
        <w:rPr>
          <w:rFonts w:ascii="Times New Roman" w:hAnsi="Times New Roman" w:cs="Times New Roman"/>
          <w:szCs w:val="21"/>
        </w:rPr>
        <w:t>2</w:t>
      </w:r>
      <w:r w:rsidRPr="0068143E">
        <w:rPr>
          <w:rFonts w:ascii="Times New Roman" w:hAnsi="Times New Roman" w:cs="Times New Roman"/>
          <w:szCs w:val="21"/>
        </w:rPr>
        <w:t>小题，</w:t>
      </w:r>
      <w:r w:rsidRPr="0068143E">
        <w:rPr>
          <w:rFonts w:ascii="Times New Roman" w:hAnsi="Times New Roman" w:cs="Times New Roman"/>
          <w:szCs w:val="21"/>
        </w:rPr>
        <w:t>9</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firstLine="420" w:firstLineChars="200"/>
        <w:rPr>
          <w:rFonts w:ascii="Times New Roman" w:hAnsi="Times New Roman" w:cs="Times New Roman"/>
          <w:szCs w:val="21"/>
        </w:rPr>
      </w:pPr>
      <w:r w:rsidRPr="0068143E">
        <w:rPr>
          <w:rFonts w:ascii="Times New Roman" w:hAnsi="Times New Roman" w:cs="Times New Roman"/>
          <w:szCs w:val="21"/>
        </w:rPr>
        <w:t>阅读下面这首唐诗，完成</w:t>
      </w:r>
      <w:r w:rsidRPr="0068143E">
        <w:rPr>
          <w:rFonts w:ascii="Times New Roman" w:hAnsi="Times New Roman" w:cs="Times New Roman"/>
          <w:szCs w:val="21"/>
        </w:rPr>
        <w:t>14~15</w:t>
      </w:r>
      <w:r w:rsidRPr="0068143E">
        <w:rPr>
          <w:rFonts w:ascii="Times New Roman" w:hAnsi="Times New Roman" w:cs="Times New Roman"/>
          <w:szCs w:val="21"/>
        </w:rPr>
        <w:t>题。</w:t>
      </w:r>
    </w:p>
    <w:p w:rsidR="0068143E" w:rsidRPr="0035185F" w:rsidP="0029365D">
      <w:pPr>
        <w:spacing w:line="360" w:lineRule="auto"/>
        <w:jc w:val="center"/>
        <w:rPr>
          <w:rFonts w:ascii="楷体" w:eastAsia="楷体" w:hAnsi="楷体" w:cs="Times New Roman"/>
          <w:szCs w:val="21"/>
        </w:rPr>
      </w:pPr>
      <w:r w:rsidRPr="0035185F">
        <w:rPr>
          <w:rFonts w:ascii="Times New Roman" w:hAnsi="Times New Roman" w:cs="Times New Roman"/>
          <w:sz w:val="24"/>
          <w:szCs w:val="24"/>
        </w:rPr>
        <w:t>赠郑夫子</w:t>
      </w:r>
      <w:r w:rsidRPr="0035185F">
        <w:rPr>
          <w:rFonts w:ascii="Times New Roman" w:hAnsi="Times New Roman" w:cs="Times New Roman"/>
          <w:sz w:val="24"/>
          <w:szCs w:val="24"/>
        </w:rPr>
        <w:t>鲂</w:t>
      </w:r>
      <w:r w:rsidR="0035185F">
        <w:rPr>
          <w:rFonts w:ascii="Times New Roman" w:hAnsi="Times New Roman" w:cs="Times New Roman" w:hint="eastAsia"/>
          <w:szCs w:val="21"/>
        </w:rPr>
        <w:t xml:space="preserve"> </w:t>
      </w:r>
      <w:r w:rsidRPr="0035185F" w:rsidR="0035185F">
        <w:rPr>
          <w:rFonts w:ascii="楷体" w:eastAsia="楷体" w:hAnsi="楷体" w:cs="Times New Roman" w:hint="eastAsia"/>
          <w:szCs w:val="21"/>
        </w:rPr>
        <w:t xml:space="preserve"> </w:t>
      </w:r>
      <w:r w:rsidRPr="0035185F">
        <w:rPr>
          <w:rFonts w:ascii="楷体" w:eastAsia="楷体" w:hAnsi="楷体" w:cs="Times New Roman"/>
          <w:szCs w:val="21"/>
        </w:rPr>
        <w:t>孟郊</w:t>
      </w:r>
    </w:p>
    <w:p w:rsidR="0068143E" w:rsidRPr="0035185F" w:rsidP="0029365D">
      <w:pPr>
        <w:spacing w:line="360" w:lineRule="auto"/>
        <w:jc w:val="center"/>
        <w:rPr>
          <w:rFonts w:ascii="楷体" w:eastAsia="楷体" w:hAnsi="楷体" w:cs="Times New Roman"/>
          <w:szCs w:val="21"/>
        </w:rPr>
      </w:pPr>
      <w:r w:rsidRPr="0035185F">
        <w:rPr>
          <w:rFonts w:ascii="楷体" w:eastAsia="楷体" w:hAnsi="楷体" w:cs="Times New Roman"/>
          <w:szCs w:val="21"/>
        </w:rPr>
        <w:t>天地入胸臆，吁嗟生风雷。</w:t>
      </w:r>
    </w:p>
    <w:p w:rsidR="0068143E" w:rsidRPr="0035185F" w:rsidP="0029365D">
      <w:pPr>
        <w:spacing w:line="360" w:lineRule="auto"/>
        <w:jc w:val="center"/>
        <w:rPr>
          <w:rFonts w:ascii="楷体" w:eastAsia="楷体" w:hAnsi="楷体" w:cs="Times New Roman"/>
          <w:szCs w:val="21"/>
        </w:rPr>
      </w:pPr>
      <w:r w:rsidRPr="0035185F">
        <w:rPr>
          <w:rFonts w:ascii="楷体" w:eastAsia="楷体" w:hAnsi="楷体" w:cs="Times New Roman"/>
          <w:szCs w:val="21"/>
        </w:rPr>
        <w:t>文章得其微，物象由我裁。</w:t>
      </w:r>
    </w:p>
    <w:p w:rsidR="0068143E" w:rsidRPr="0035185F" w:rsidP="0029365D">
      <w:pPr>
        <w:spacing w:line="360" w:lineRule="auto"/>
        <w:jc w:val="center"/>
        <w:rPr>
          <w:rFonts w:ascii="楷体" w:eastAsia="楷体" w:hAnsi="楷体" w:cs="Times New Roman"/>
          <w:szCs w:val="21"/>
        </w:rPr>
      </w:pPr>
      <w:r w:rsidRPr="0035185F">
        <w:rPr>
          <w:rFonts w:ascii="楷体" w:eastAsia="楷体" w:hAnsi="楷体" w:cs="Times New Roman"/>
          <w:szCs w:val="21"/>
        </w:rPr>
        <w:t>宋玉</w:t>
      </w:r>
      <w:r w:rsidRPr="0035185F">
        <w:rPr>
          <w:rFonts w:ascii="楷体" w:eastAsia="楷体" w:hAnsi="楷体" w:cs="Times New Roman"/>
          <w:szCs w:val="21"/>
        </w:rPr>
        <w:t>逞大句</w:t>
      </w:r>
      <w:r w:rsidRPr="0035185F">
        <w:rPr>
          <w:rFonts w:ascii="楷体" w:eastAsia="楷体" w:hAnsi="楷体" w:cs="Times New Roman"/>
          <w:szCs w:val="21"/>
        </w:rPr>
        <w:t>，李白</w:t>
      </w:r>
      <w:r w:rsidRPr="0035185F">
        <w:rPr>
          <w:rFonts w:ascii="楷体" w:eastAsia="楷体" w:hAnsi="楷体" w:cs="Times New Roman"/>
          <w:szCs w:val="21"/>
        </w:rPr>
        <w:t>飞狂才</w:t>
      </w:r>
      <w:r w:rsidRPr="0035185F">
        <w:rPr>
          <w:rFonts w:ascii="楷体" w:eastAsia="楷体" w:hAnsi="楷体" w:cs="Times New Roman"/>
          <w:szCs w:val="21"/>
        </w:rPr>
        <w:t>。</w:t>
      </w:r>
    </w:p>
    <w:p w:rsidR="0068143E" w:rsidRPr="0035185F" w:rsidP="0029365D">
      <w:pPr>
        <w:spacing w:line="360" w:lineRule="auto"/>
        <w:jc w:val="center"/>
        <w:rPr>
          <w:rFonts w:ascii="楷体" w:eastAsia="楷体" w:hAnsi="楷体" w:cs="Times New Roman"/>
          <w:szCs w:val="21"/>
        </w:rPr>
      </w:pPr>
      <w:r w:rsidRPr="0035185F">
        <w:rPr>
          <w:rFonts w:ascii="楷体" w:eastAsia="楷体" w:hAnsi="楷体" w:cs="Times New Roman"/>
          <w:szCs w:val="21"/>
        </w:rPr>
        <w:t>苟非圣贤心，孰与造化</w:t>
      </w:r>
      <w:r w:rsidRPr="0035185F">
        <w:rPr>
          <w:rFonts w:ascii="楷体" w:eastAsia="楷体" w:hAnsi="楷体" w:cs="Times New Roman"/>
          <w:szCs w:val="21"/>
        </w:rPr>
        <w:t>赅</w:t>
      </w:r>
      <w:r w:rsidRPr="0035185F">
        <w:rPr>
          <w:rFonts w:ascii="楷体" w:eastAsia="楷体" w:hAnsi="楷体" w:cs="Times New Roman"/>
          <w:szCs w:val="21"/>
        </w:rPr>
        <w:t>。</w:t>
      </w:r>
    </w:p>
    <w:p w:rsidR="0068143E" w:rsidRPr="0035185F" w:rsidP="0029365D">
      <w:pPr>
        <w:spacing w:line="360" w:lineRule="auto"/>
        <w:jc w:val="center"/>
        <w:rPr>
          <w:rFonts w:ascii="楷体" w:eastAsia="楷体" w:hAnsi="楷体" w:cs="Times New Roman"/>
          <w:szCs w:val="21"/>
        </w:rPr>
      </w:pPr>
      <w:r w:rsidRPr="0035185F">
        <w:rPr>
          <w:rFonts w:ascii="楷体" w:eastAsia="楷体" w:hAnsi="楷体" w:cs="Times New Roman"/>
          <w:szCs w:val="21"/>
        </w:rPr>
        <w:t>勉矣郑</w:t>
      </w:r>
      <w:r w:rsidRPr="0035185F">
        <w:rPr>
          <w:rFonts w:ascii="楷体" w:eastAsia="楷体" w:hAnsi="楷体" w:cs="Times New Roman"/>
          <w:szCs w:val="21"/>
        </w:rPr>
        <w:t>夫子，骊珠今始胎。</w:t>
      </w:r>
    </w:p>
    <w:p w:rsidR="0068143E" w:rsidRPr="0068143E" w:rsidP="0029365D">
      <w:pPr>
        <w:spacing w:line="360" w:lineRule="auto"/>
        <w:rPr>
          <w:rFonts w:ascii="Times New Roman" w:hAnsi="Times New Roman" w:cs="Times New Roman"/>
          <w:szCs w:val="21"/>
        </w:rPr>
      </w:pPr>
      <w:r>
        <w:rPr>
          <w:rFonts w:ascii="Times New Roman" w:hAnsi="Times New Roman" w:cs="Times New Roman" w:hint="eastAsia"/>
          <w:szCs w:val="21"/>
        </w:rPr>
        <w:t>1</w:t>
      </w:r>
      <w:r w:rsidRPr="0068143E">
        <w:rPr>
          <w:rFonts w:ascii="Times New Roman" w:hAnsi="Times New Roman" w:cs="Times New Roman"/>
          <w:szCs w:val="21"/>
        </w:rPr>
        <w:t>4</w:t>
      </w:r>
      <w:r>
        <w:rPr>
          <w:rFonts w:ascii="Times New Roman" w:hAnsi="Times New Roman" w:cs="Times New Roman"/>
          <w:szCs w:val="21"/>
        </w:rPr>
        <w:t>．</w:t>
      </w:r>
      <w:r w:rsidRPr="0068143E">
        <w:rPr>
          <w:rFonts w:ascii="Times New Roman" w:hAnsi="Times New Roman" w:cs="Times New Roman"/>
          <w:szCs w:val="21"/>
        </w:rPr>
        <w:t>下列对这首诗的赏析，不正确的</w:t>
      </w:r>
      <w:r w:rsidR="00944AE2">
        <w:rPr>
          <w:rFonts w:ascii="Times New Roman" w:hAnsi="Times New Roman" w:cs="Times New Roman"/>
          <w:szCs w:val="21"/>
        </w:rPr>
        <w:t>一</w:t>
      </w:r>
      <w:r w:rsidRPr="0068143E">
        <w:rPr>
          <w:rFonts w:ascii="Times New Roman" w:hAnsi="Times New Roman" w:cs="Times New Roman"/>
          <w:szCs w:val="21"/>
        </w:rPr>
        <w:t>项是</w:t>
      </w:r>
      <w:r>
        <w:rPr>
          <w:rFonts w:ascii="Times New Roman" w:hAnsi="Times New Roman" w:cs="Times New Roman"/>
          <w:szCs w:val="21"/>
        </w:rPr>
        <w:t>（</w:t>
      </w:r>
      <w:r w:rsidRPr="0068143E">
        <w:rPr>
          <w:rFonts w:ascii="Times New Roman" w:hAnsi="Times New Roman" w:cs="Times New Roman"/>
          <w:szCs w:val="21"/>
        </w:rPr>
        <w:t xml:space="preserve">3 </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A</w:t>
      </w:r>
      <w:r>
        <w:rPr>
          <w:rFonts w:ascii="Times New Roman" w:hAnsi="Times New Roman" w:cs="Times New Roman"/>
          <w:szCs w:val="21"/>
        </w:rPr>
        <w:t>．</w:t>
      </w:r>
      <w:r w:rsidRPr="0068143E">
        <w:rPr>
          <w:rFonts w:ascii="Times New Roman" w:hAnsi="Times New Roman" w:cs="Times New Roman"/>
          <w:szCs w:val="21"/>
        </w:rPr>
        <w:t>借助</w:t>
      </w:r>
      <w:r w:rsidR="0035185F">
        <w:rPr>
          <w:rFonts w:ascii="Times New Roman" w:hAnsi="Times New Roman" w:cs="Times New Roman" w:hint="eastAsia"/>
          <w:szCs w:val="21"/>
        </w:rPr>
        <w:t>“</w:t>
      </w:r>
      <w:r w:rsidRPr="0068143E" w:rsidR="0035185F">
        <w:rPr>
          <w:rFonts w:ascii="Times New Roman" w:hAnsi="Times New Roman" w:cs="Times New Roman"/>
          <w:szCs w:val="21"/>
        </w:rPr>
        <w:t>天地</w:t>
      </w:r>
      <w:r w:rsidR="0035185F">
        <w:rPr>
          <w:rFonts w:ascii="Times New Roman" w:hAnsi="Times New Roman" w:cs="Times New Roman" w:hint="eastAsia"/>
          <w:szCs w:val="21"/>
        </w:rPr>
        <w:t>”“</w:t>
      </w:r>
      <w:r w:rsidRPr="0068143E" w:rsidR="0035185F">
        <w:rPr>
          <w:rFonts w:ascii="Times New Roman" w:hAnsi="Times New Roman" w:cs="Times New Roman"/>
          <w:szCs w:val="21"/>
        </w:rPr>
        <w:t>风雷</w:t>
      </w:r>
      <w:r w:rsidR="0035185F">
        <w:rPr>
          <w:rFonts w:ascii="Times New Roman" w:hAnsi="Times New Roman" w:cs="Times New Roman" w:hint="eastAsia"/>
          <w:szCs w:val="21"/>
        </w:rPr>
        <w:t>”</w:t>
      </w:r>
      <w:r w:rsidRPr="0068143E">
        <w:rPr>
          <w:rFonts w:ascii="Times New Roman" w:hAnsi="Times New Roman" w:cs="Times New Roman"/>
          <w:szCs w:val="21"/>
        </w:rPr>
        <w:t>等自然景物，诗人生动形象地表达了创作时的感受。</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B</w:t>
      </w:r>
      <w:r>
        <w:rPr>
          <w:rFonts w:ascii="Times New Roman" w:hAnsi="Times New Roman" w:cs="Times New Roman"/>
          <w:szCs w:val="21"/>
        </w:rPr>
        <w:t>．</w:t>
      </w:r>
      <w:r w:rsidRPr="0068143E">
        <w:rPr>
          <w:rFonts w:ascii="Times New Roman" w:hAnsi="Times New Roman" w:cs="Times New Roman"/>
          <w:szCs w:val="21"/>
        </w:rPr>
        <w:t>诗人用</w:t>
      </w:r>
      <w:r w:rsidR="007318FD">
        <w:rPr>
          <w:rFonts w:ascii="Times New Roman" w:hAnsi="Times New Roman" w:cs="Times New Roman" w:hint="eastAsia"/>
          <w:szCs w:val="21"/>
        </w:rPr>
        <w:t>“</w:t>
      </w:r>
      <w:r w:rsidRPr="0068143E" w:rsidR="007318FD">
        <w:rPr>
          <w:rFonts w:ascii="Times New Roman" w:hAnsi="Times New Roman" w:cs="Times New Roman"/>
          <w:szCs w:val="21"/>
        </w:rPr>
        <w:t>逞</w:t>
      </w:r>
      <w:r w:rsidR="007318FD">
        <w:rPr>
          <w:rFonts w:ascii="Times New Roman" w:hAnsi="Times New Roman" w:cs="Times New Roman" w:hint="eastAsia"/>
          <w:szCs w:val="21"/>
        </w:rPr>
        <w:t>”</w:t>
      </w:r>
      <w:r w:rsidRPr="0068143E">
        <w:rPr>
          <w:rFonts w:ascii="Times New Roman" w:hAnsi="Times New Roman" w:cs="Times New Roman"/>
          <w:szCs w:val="21"/>
        </w:rPr>
        <w:t>与</w:t>
      </w:r>
      <w:r w:rsidR="007318FD">
        <w:rPr>
          <w:rFonts w:ascii="Times New Roman" w:hAnsi="Times New Roman" w:cs="Times New Roman" w:hint="eastAsia"/>
          <w:szCs w:val="21"/>
        </w:rPr>
        <w:t>“</w:t>
      </w:r>
      <w:r w:rsidRPr="0068143E" w:rsidR="007318FD">
        <w:rPr>
          <w:rFonts w:ascii="Times New Roman" w:hAnsi="Times New Roman" w:cs="Times New Roman"/>
          <w:szCs w:val="21"/>
        </w:rPr>
        <w:t>狂</w:t>
      </w:r>
      <w:r w:rsidR="007318FD">
        <w:rPr>
          <w:rFonts w:ascii="Times New Roman" w:hAnsi="Times New Roman" w:cs="Times New Roman" w:hint="eastAsia"/>
          <w:szCs w:val="21"/>
        </w:rPr>
        <w:t>”</w:t>
      </w:r>
      <w:r w:rsidRPr="0068143E">
        <w:rPr>
          <w:rFonts w:ascii="Times New Roman" w:hAnsi="Times New Roman" w:cs="Times New Roman"/>
          <w:szCs w:val="21"/>
        </w:rPr>
        <w:t>二字，委婉地批评了宋玉、李白作品的不切合实际。</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C</w:t>
      </w:r>
      <w:r>
        <w:rPr>
          <w:rFonts w:ascii="Times New Roman" w:hAnsi="Times New Roman" w:cs="Times New Roman"/>
          <w:szCs w:val="21"/>
        </w:rPr>
        <w:t>．</w:t>
      </w:r>
      <w:r w:rsidRPr="0068143E">
        <w:rPr>
          <w:rFonts w:ascii="Times New Roman" w:hAnsi="Times New Roman" w:cs="Times New Roman"/>
          <w:szCs w:val="21"/>
        </w:rPr>
        <w:t>结尾表达了对郑</w:t>
      </w:r>
      <w:r w:rsidRPr="0068143E">
        <w:rPr>
          <w:rFonts w:ascii="Times New Roman" w:hAnsi="Times New Roman" w:cs="Times New Roman"/>
          <w:szCs w:val="21"/>
        </w:rPr>
        <w:t>鲂</w:t>
      </w:r>
      <w:r w:rsidRPr="0068143E">
        <w:rPr>
          <w:rFonts w:ascii="Times New Roman" w:hAnsi="Times New Roman" w:cs="Times New Roman"/>
          <w:szCs w:val="21"/>
        </w:rPr>
        <w:t>的鼓励，用骊珠形容他的文才，对其无分潜力充满期待。</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D</w:t>
      </w:r>
      <w:r>
        <w:rPr>
          <w:rFonts w:ascii="Times New Roman" w:hAnsi="Times New Roman" w:cs="Times New Roman"/>
          <w:szCs w:val="21"/>
        </w:rPr>
        <w:t>．</w:t>
      </w:r>
      <w:r w:rsidRPr="0068143E">
        <w:rPr>
          <w:rFonts w:ascii="Times New Roman" w:hAnsi="Times New Roman" w:cs="Times New Roman"/>
          <w:szCs w:val="21"/>
        </w:rPr>
        <w:t>诗歌以议论为主要</w:t>
      </w:r>
      <w:r w:rsidR="007318FD">
        <w:rPr>
          <w:rFonts w:ascii="Times New Roman" w:hAnsi="Times New Roman" w:cs="Times New Roman" w:hint="eastAsia"/>
          <w:szCs w:val="21"/>
        </w:rPr>
        <w:t>表达</w:t>
      </w:r>
      <w:r w:rsidRPr="0068143E">
        <w:rPr>
          <w:rFonts w:ascii="Times New Roman" w:hAnsi="Times New Roman" w:cs="Times New Roman"/>
          <w:szCs w:val="21"/>
        </w:rPr>
        <w:t>方式，语言富有张力，写出对文学创作的深刻认识。</w:t>
      </w:r>
    </w:p>
    <w:p w:rsidR="0068143E" w:rsidRPr="0068143E" w:rsidP="0029365D">
      <w:pPr>
        <w:spacing w:line="360" w:lineRule="auto"/>
        <w:rPr>
          <w:rFonts w:ascii="Times New Roman" w:hAnsi="Times New Roman" w:cs="Times New Roman"/>
          <w:szCs w:val="21"/>
        </w:rPr>
      </w:pPr>
      <w:r>
        <w:rPr>
          <w:rFonts w:ascii="Times New Roman" w:hAnsi="Times New Roman" w:cs="Times New Roman" w:hint="eastAsia"/>
          <w:szCs w:val="21"/>
        </w:rPr>
        <w:t>1</w:t>
      </w:r>
      <w:r w:rsidRPr="0068143E">
        <w:rPr>
          <w:rFonts w:ascii="Times New Roman" w:hAnsi="Times New Roman" w:cs="Times New Roman"/>
          <w:szCs w:val="21"/>
        </w:rPr>
        <w:t>5</w:t>
      </w:r>
      <w:r>
        <w:rPr>
          <w:rFonts w:ascii="Times New Roman" w:hAnsi="Times New Roman" w:cs="Times New Roman"/>
          <w:szCs w:val="21"/>
        </w:rPr>
        <w:t>．</w:t>
      </w:r>
      <w:r w:rsidRPr="0068143E">
        <w:rPr>
          <w:rFonts w:ascii="Times New Roman" w:hAnsi="Times New Roman" w:cs="Times New Roman"/>
          <w:szCs w:val="21"/>
        </w:rPr>
        <w:t>作者在这首赠诗中谈了哪些文学创作体会，请结合全诗简要分析。</w:t>
      </w:r>
      <w:r>
        <w:rPr>
          <w:rFonts w:ascii="Times New Roman" w:hAnsi="Times New Roman" w:cs="Times New Roman"/>
          <w:szCs w:val="21"/>
        </w:rPr>
        <w:t>（</w:t>
      </w:r>
      <w:r w:rsidRPr="0068143E">
        <w:rPr>
          <w:rFonts w:ascii="Times New Roman" w:hAnsi="Times New Roman" w:cs="Times New Roman"/>
          <w:szCs w:val="21"/>
        </w:rPr>
        <w:t xml:space="preserve">6 </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firstLine="304" w:firstLineChars="145"/>
        <w:rPr>
          <w:rFonts w:ascii="Times New Roman" w:hAnsi="Times New Roman" w:cs="Times New Roman"/>
          <w:szCs w:val="21"/>
        </w:rPr>
      </w:pPr>
      <w:r w:rsidRPr="005C0A0B">
        <w:rPr>
          <w:rFonts w:ascii="Times New Roman" w:hAnsi="Times New Roman" w:cs="Times New Roman"/>
          <w:b/>
          <w:szCs w:val="21"/>
        </w:rPr>
        <w:t>（</w:t>
      </w:r>
      <w:r w:rsidRPr="005C0A0B">
        <w:rPr>
          <w:rFonts w:ascii="Times New Roman" w:hAnsi="Times New Roman" w:cs="Times New Roman"/>
          <w:b/>
          <w:szCs w:val="21"/>
        </w:rPr>
        <w:t>三</w:t>
      </w:r>
      <w:r w:rsidRPr="005C0A0B">
        <w:rPr>
          <w:rFonts w:ascii="Times New Roman" w:hAnsi="Times New Roman" w:cs="Times New Roman"/>
          <w:b/>
          <w:szCs w:val="21"/>
        </w:rPr>
        <w:t>）</w:t>
      </w:r>
      <w:r w:rsidRPr="005C0A0B">
        <w:rPr>
          <w:rFonts w:ascii="Times New Roman" w:hAnsi="Times New Roman" w:cs="Times New Roman"/>
          <w:b/>
          <w:szCs w:val="21"/>
        </w:rPr>
        <w:t>名篇名句默写</w:t>
      </w:r>
      <w:r>
        <w:rPr>
          <w:rFonts w:ascii="Times New Roman" w:hAnsi="Times New Roman" w:cs="Times New Roman"/>
          <w:szCs w:val="21"/>
        </w:rPr>
        <w:t>（</w:t>
      </w:r>
      <w:r w:rsidRPr="0068143E">
        <w:rPr>
          <w:rFonts w:ascii="Times New Roman" w:hAnsi="Times New Roman" w:cs="Times New Roman"/>
          <w:szCs w:val="21"/>
        </w:rPr>
        <w:t>本题共</w:t>
      </w:r>
      <w:r w:rsidRPr="0068143E">
        <w:rPr>
          <w:rFonts w:ascii="Times New Roman" w:hAnsi="Times New Roman" w:cs="Times New Roman"/>
          <w:szCs w:val="21"/>
        </w:rPr>
        <w:t>1</w:t>
      </w:r>
      <w:r w:rsidRPr="0068143E">
        <w:rPr>
          <w:rFonts w:ascii="Times New Roman" w:hAnsi="Times New Roman" w:cs="Times New Roman"/>
          <w:szCs w:val="21"/>
        </w:rPr>
        <w:t>小题，</w:t>
      </w:r>
      <w:r w:rsidRPr="0068143E">
        <w:rPr>
          <w:rFonts w:ascii="Times New Roman" w:hAnsi="Times New Roman" w:cs="Times New Roman"/>
          <w:szCs w:val="21"/>
        </w:rPr>
        <w:t>6</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wordWrap w:val="0"/>
        <w:spacing w:line="360" w:lineRule="auto"/>
        <w:rPr>
          <w:rFonts w:ascii="Times New Roman" w:hAnsi="Times New Roman" w:cs="Times New Roman"/>
          <w:szCs w:val="21"/>
        </w:rPr>
      </w:pPr>
      <w:r>
        <w:rPr>
          <w:rFonts w:ascii="Times New Roman" w:hAnsi="Times New Roman" w:cs="Times New Roman" w:hint="eastAsia"/>
          <w:szCs w:val="21"/>
        </w:rPr>
        <w:t>1</w:t>
      </w:r>
      <w:r w:rsidRPr="0068143E">
        <w:rPr>
          <w:rFonts w:ascii="Times New Roman" w:hAnsi="Times New Roman" w:cs="Times New Roman"/>
          <w:szCs w:val="21"/>
        </w:rPr>
        <w:t>6</w:t>
      </w:r>
      <w:r>
        <w:rPr>
          <w:rFonts w:ascii="Times New Roman" w:hAnsi="Times New Roman" w:cs="Times New Roman"/>
          <w:szCs w:val="21"/>
        </w:rPr>
        <w:t>．</w:t>
      </w:r>
      <w:r w:rsidRPr="0068143E">
        <w:rPr>
          <w:rFonts w:ascii="Times New Roman" w:hAnsi="Times New Roman" w:cs="Times New Roman"/>
          <w:szCs w:val="21"/>
        </w:rPr>
        <w:t>补写出下列句子的空缺部分。</w:t>
      </w:r>
      <w:r>
        <w:rPr>
          <w:rFonts w:ascii="Times New Roman" w:hAnsi="Times New Roman" w:cs="Times New Roman"/>
          <w:szCs w:val="21"/>
        </w:rPr>
        <w:t>（</w:t>
      </w:r>
      <w:r w:rsidRPr="0068143E">
        <w:rPr>
          <w:rFonts w:ascii="Times New Roman" w:hAnsi="Times New Roman" w:cs="Times New Roman"/>
          <w:szCs w:val="21"/>
        </w:rPr>
        <w:t xml:space="preserve">6 </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wordWrap w:val="0"/>
        <w:spacing w:line="360" w:lineRule="auto"/>
        <w:ind w:left="837" w:hanging="567" w:leftChars="135" w:hangingChars="270"/>
        <w:rPr>
          <w:rFonts w:ascii="Times New Roman" w:hAnsi="Times New Roman" w:cs="Times New Roman"/>
          <w:szCs w:val="21"/>
        </w:rPr>
      </w:pPr>
      <w:r>
        <w:rPr>
          <w:rFonts w:ascii="Times New Roman" w:hAnsi="Times New Roman" w:cs="Times New Roman"/>
          <w:szCs w:val="21"/>
        </w:rPr>
        <w:t>（</w:t>
      </w:r>
      <w:r w:rsidRPr="0068143E">
        <w:rPr>
          <w:rFonts w:ascii="Times New Roman" w:hAnsi="Times New Roman" w:cs="Times New Roman"/>
          <w:szCs w:val="21"/>
        </w:rPr>
        <w:t>1</w:t>
      </w:r>
      <w:r>
        <w:rPr>
          <w:rFonts w:ascii="Times New Roman" w:hAnsi="Times New Roman" w:cs="Times New Roman"/>
          <w:szCs w:val="21"/>
        </w:rPr>
        <w:t>）</w:t>
      </w:r>
      <w:r w:rsidRPr="0068143E">
        <w:rPr>
          <w:rFonts w:ascii="Times New Roman" w:hAnsi="Times New Roman" w:cs="Times New Roman"/>
          <w:szCs w:val="21"/>
        </w:rPr>
        <w:t>岑参《白雪歌送武判官归京》中</w:t>
      </w:r>
      <w:r w:rsidRPr="0068143E">
        <w:rPr>
          <w:rFonts w:ascii="Times New Roman" w:hAnsi="Times New Roman" w:cs="Times New Roman"/>
          <w:szCs w:val="21"/>
        </w:rPr>
        <w:t>“</w:t>
      </w:r>
      <w:r w:rsidR="005C0A0B">
        <w:rPr>
          <w:rFonts w:ascii="Times New Roman" w:hAnsi="Times New Roman" w:cs="Times New Roman" w:hint="eastAsia"/>
          <w:szCs w:val="21"/>
        </w:rPr>
        <w:t xml:space="preserve"> </w:t>
      </w:r>
      <w:r w:rsidRPr="005C0A0B" w:rsidR="005C0A0B">
        <w:rPr>
          <w:rFonts w:ascii="Times New Roman" w:hAnsi="Times New Roman" w:cs="Times New Roman" w:hint="eastAsia"/>
          <w:szCs w:val="21"/>
          <w:u w:val="single"/>
        </w:rPr>
        <w:t xml:space="preserve">            </w:t>
      </w:r>
      <w:r w:rsidR="005C0A0B">
        <w:rPr>
          <w:rFonts w:ascii="Times New Roman" w:hAnsi="Times New Roman" w:cs="Times New Roman" w:hint="eastAsia"/>
          <w:szCs w:val="21"/>
        </w:rPr>
        <w:t>，</w:t>
      </w:r>
      <w:r w:rsidRPr="005C0A0B" w:rsidR="005C0A0B">
        <w:rPr>
          <w:rFonts w:ascii="Times New Roman" w:hAnsi="Times New Roman" w:cs="Times New Roman" w:hint="eastAsia"/>
          <w:szCs w:val="21"/>
          <w:u w:val="single"/>
        </w:rPr>
        <w:t xml:space="preserve">            </w:t>
      </w:r>
      <w:r w:rsidRPr="0068143E">
        <w:rPr>
          <w:rFonts w:ascii="Times New Roman" w:hAnsi="Times New Roman" w:cs="Times New Roman"/>
          <w:szCs w:val="21"/>
        </w:rPr>
        <w:t>”</w:t>
      </w:r>
      <w:r w:rsidRPr="0068143E">
        <w:rPr>
          <w:rFonts w:ascii="Times New Roman" w:hAnsi="Times New Roman" w:cs="Times New Roman"/>
          <w:szCs w:val="21"/>
        </w:rPr>
        <w:t>运用比喻描写了胡天八月飞雪的情景。</w:t>
      </w:r>
    </w:p>
    <w:p w:rsidR="0068143E" w:rsidRPr="0068143E" w:rsidP="0029365D">
      <w:pPr>
        <w:wordWrap w:val="0"/>
        <w:spacing w:line="360" w:lineRule="auto"/>
        <w:ind w:left="837" w:hanging="567" w:leftChars="135" w:hangingChars="270"/>
        <w:rPr>
          <w:rFonts w:ascii="Times New Roman" w:hAnsi="Times New Roman" w:cs="Times New Roman"/>
          <w:szCs w:val="21"/>
        </w:rPr>
      </w:pPr>
      <w:r>
        <w:rPr>
          <w:rFonts w:ascii="Times New Roman" w:hAnsi="Times New Roman" w:cs="Times New Roman"/>
          <w:szCs w:val="21"/>
        </w:rPr>
        <w:t>（</w:t>
      </w:r>
      <w:r w:rsidRPr="0068143E">
        <w:rPr>
          <w:rFonts w:ascii="Times New Roman" w:hAnsi="Times New Roman" w:cs="Times New Roman"/>
          <w:szCs w:val="21"/>
        </w:rPr>
        <w:t>2</w:t>
      </w:r>
      <w:r>
        <w:rPr>
          <w:rFonts w:ascii="Times New Roman" w:hAnsi="Times New Roman" w:cs="Times New Roman"/>
          <w:szCs w:val="21"/>
        </w:rPr>
        <w:t>）</w:t>
      </w:r>
      <w:r w:rsidRPr="0068143E">
        <w:rPr>
          <w:rFonts w:ascii="Times New Roman" w:hAnsi="Times New Roman" w:cs="Times New Roman"/>
          <w:szCs w:val="21"/>
        </w:rPr>
        <w:t>《逍遥游》中庄子认为，</w:t>
      </w:r>
      <w:r w:rsidRPr="0068143E">
        <w:rPr>
          <w:rFonts w:ascii="Times New Roman" w:hAnsi="Times New Roman" w:cs="Times New Roman"/>
          <w:szCs w:val="21"/>
        </w:rPr>
        <w:t>宋荣子</w:t>
      </w:r>
      <w:r w:rsidRPr="0068143E">
        <w:rPr>
          <w:rFonts w:ascii="Times New Roman" w:hAnsi="Times New Roman" w:cs="Times New Roman"/>
          <w:szCs w:val="21"/>
        </w:rPr>
        <w:t>不会因世人称誉或非议而奋勉或沮丧，能够</w:t>
      </w:r>
      <w:r w:rsidRPr="0068143E">
        <w:rPr>
          <w:rFonts w:ascii="Times New Roman" w:hAnsi="Times New Roman" w:cs="Times New Roman"/>
          <w:szCs w:val="21"/>
        </w:rPr>
        <w:t>“</w:t>
      </w:r>
      <w:r w:rsidRPr="005C0A0B" w:rsidR="005C0A0B">
        <w:rPr>
          <w:rFonts w:ascii="Times New Roman" w:hAnsi="Times New Roman" w:cs="Times New Roman" w:hint="eastAsia"/>
          <w:szCs w:val="21"/>
          <w:u w:val="single"/>
        </w:rPr>
        <w:t xml:space="preserve">            </w:t>
      </w:r>
      <w:r w:rsidR="005C0A0B">
        <w:rPr>
          <w:rFonts w:ascii="Times New Roman" w:hAnsi="Times New Roman" w:cs="Times New Roman" w:hint="eastAsia"/>
          <w:szCs w:val="21"/>
        </w:rPr>
        <w:t>，</w:t>
      </w:r>
      <w:r w:rsidRPr="005C0A0B" w:rsidR="005C0A0B">
        <w:rPr>
          <w:rFonts w:ascii="Times New Roman" w:hAnsi="Times New Roman" w:cs="Times New Roman" w:hint="eastAsia"/>
          <w:szCs w:val="21"/>
          <w:u w:val="single"/>
        </w:rPr>
        <w:t xml:space="preserve">            </w:t>
      </w:r>
      <w:r w:rsidR="00FD0985">
        <w:rPr>
          <w:rFonts w:ascii="Times New Roman" w:hAnsi="Times New Roman" w:cs="Times New Roman" w:hint="eastAsia"/>
          <w:szCs w:val="21"/>
        </w:rPr>
        <w:t>”，</w:t>
      </w:r>
      <w:r w:rsidRPr="0068143E">
        <w:rPr>
          <w:rFonts w:ascii="Times New Roman" w:hAnsi="Times New Roman" w:cs="Times New Roman"/>
          <w:szCs w:val="21"/>
        </w:rPr>
        <w:t>但也不过如此而已。</w:t>
      </w:r>
    </w:p>
    <w:p w:rsidR="0068143E" w:rsidRPr="0068143E" w:rsidP="0029365D">
      <w:pPr>
        <w:wordWrap w:val="0"/>
        <w:spacing w:line="360" w:lineRule="auto"/>
        <w:ind w:left="837" w:hanging="567" w:leftChars="135" w:hangingChars="270"/>
        <w:rPr>
          <w:rFonts w:ascii="Times New Roman" w:hAnsi="Times New Roman" w:cs="Times New Roman"/>
          <w:szCs w:val="21"/>
        </w:rPr>
      </w:pPr>
      <w:r>
        <w:rPr>
          <w:rFonts w:ascii="Times New Roman" w:hAnsi="Times New Roman" w:cs="Times New Roman"/>
          <w:szCs w:val="21"/>
        </w:rPr>
        <w:t>（</w:t>
      </w:r>
      <w:r w:rsidRPr="0068143E">
        <w:rPr>
          <w:rFonts w:ascii="Times New Roman" w:hAnsi="Times New Roman" w:cs="Times New Roman"/>
          <w:szCs w:val="21"/>
        </w:rPr>
        <w:t>3</w:t>
      </w:r>
      <w:r>
        <w:rPr>
          <w:rFonts w:ascii="Times New Roman" w:hAnsi="Times New Roman" w:cs="Times New Roman"/>
          <w:szCs w:val="21"/>
        </w:rPr>
        <w:t>）</w:t>
      </w:r>
      <w:r w:rsidRPr="0068143E">
        <w:rPr>
          <w:rFonts w:ascii="Times New Roman" w:hAnsi="Times New Roman" w:cs="Times New Roman"/>
          <w:szCs w:val="21"/>
        </w:rPr>
        <w:t>苟子</w:t>
      </w:r>
      <w:r w:rsidRPr="0068143E">
        <w:rPr>
          <w:rFonts w:ascii="Times New Roman" w:hAnsi="Times New Roman" w:cs="Times New Roman"/>
          <w:szCs w:val="21"/>
        </w:rPr>
        <w:t>《劝学》中</w:t>
      </w:r>
      <w:r w:rsidR="00353C01">
        <w:rPr>
          <w:rFonts w:ascii="Times New Roman" w:hAnsi="Times New Roman" w:cs="Times New Roman" w:hint="eastAsia"/>
          <w:szCs w:val="21"/>
        </w:rPr>
        <w:t>“</w:t>
      </w:r>
      <w:r w:rsidRPr="0068143E">
        <w:rPr>
          <w:rFonts w:ascii="Times New Roman" w:hAnsi="Times New Roman" w:cs="Times New Roman"/>
          <w:szCs w:val="21"/>
        </w:rPr>
        <w:t>青</w:t>
      </w:r>
      <w:r>
        <w:rPr>
          <w:rFonts w:ascii="Times New Roman" w:hAnsi="Times New Roman" w:cs="Times New Roman"/>
          <w:szCs w:val="21"/>
        </w:rPr>
        <w:t>，</w:t>
      </w:r>
      <w:r w:rsidRPr="0068143E">
        <w:rPr>
          <w:rFonts w:ascii="Times New Roman" w:hAnsi="Times New Roman" w:cs="Times New Roman"/>
          <w:szCs w:val="21"/>
        </w:rPr>
        <w:t>取之于蓝，而青于蓝</w:t>
      </w:r>
      <w:r w:rsidR="00353C01">
        <w:rPr>
          <w:rFonts w:ascii="Times New Roman" w:hAnsi="Times New Roman" w:cs="Times New Roman" w:hint="eastAsia"/>
          <w:szCs w:val="21"/>
        </w:rPr>
        <w:t>”</w:t>
      </w:r>
      <w:r w:rsidRPr="0068143E">
        <w:rPr>
          <w:rFonts w:ascii="Times New Roman" w:hAnsi="Times New Roman" w:cs="Times New Roman"/>
          <w:szCs w:val="21"/>
        </w:rPr>
        <w:t>，与韩愈</w:t>
      </w:r>
      <w:r w:rsidR="00353C01">
        <w:rPr>
          <w:rFonts w:ascii="Times New Roman" w:hAnsi="Times New Roman" w:cs="Times New Roman" w:hint="eastAsia"/>
          <w:szCs w:val="21"/>
        </w:rPr>
        <w:t>《</w:t>
      </w:r>
      <w:r w:rsidRPr="0068143E">
        <w:rPr>
          <w:rFonts w:ascii="Times New Roman" w:hAnsi="Times New Roman" w:cs="Times New Roman"/>
          <w:szCs w:val="21"/>
        </w:rPr>
        <w:t>师说》中</w:t>
      </w:r>
      <w:r w:rsidRPr="0068143E">
        <w:rPr>
          <w:rFonts w:ascii="Times New Roman" w:hAnsi="Times New Roman" w:cs="Times New Roman"/>
          <w:szCs w:val="21"/>
        </w:rPr>
        <w:t>“</w:t>
      </w:r>
      <w:r w:rsidRPr="005C0A0B" w:rsidR="00353C01">
        <w:rPr>
          <w:rFonts w:ascii="Times New Roman" w:hAnsi="Times New Roman" w:cs="Times New Roman" w:hint="eastAsia"/>
          <w:szCs w:val="21"/>
          <w:u w:val="single"/>
        </w:rPr>
        <w:t xml:space="preserve">            </w:t>
      </w:r>
      <w:r w:rsidR="00353C01">
        <w:rPr>
          <w:rFonts w:ascii="Times New Roman" w:hAnsi="Times New Roman" w:cs="Times New Roman" w:hint="eastAsia"/>
          <w:szCs w:val="21"/>
        </w:rPr>
        <w:t>，</w:t>
      </w:r>
      <w:r w:rsidRPr="005C0A0B" w:rsidR="00353C01">
        <w:rPr>
          <w:rFonts w:ascii="Times New Roman" w:hAnsi="Times New Roman" w:cs="Times New Roman" w:hint="eastAsia"/>
          <w:szCs w:val="21"/>
          <w:u w:val="single"/>
        </w:rPr>
        <w:t xml:space="preserve">            </w:t>
      </w:r>
      <w:r w:rsidRPr="0068143E">
        <w:rPr>
          <w:rFonts w:ascii="Times New Roman" w:hAnsi="Times New Roman" w:cs="Times New Roman"/>
          <w:szCs w:val="21"/>
        </w:rPr>
        <w:t>”</w:t>
      </w:r>
      <w:r w:rsidRPr="0068143E">
        <w:rPr>
          <w:rFonts w:ascii="Times New Roman" w:hAnsi="Times New Roman" w:cs="Times New Roman"/>
          <w:szCs w:val="21"/>
        </w:rPr>
        <w:t>的观点相同。</w:t>
      </w:r>
    </w:p>
    <w:p w:rsidR="00760103" w:rsidP="0029365D">
      <w:pPr>
        <w:wordWrap w:val="0"/>
        <w:spacing w:line="360" w:lineRule="auto"/>
        <w:rPr>
          <w:rFonts w:ascii="Times New Roman" w:hAnsi="Times New Roman" w:cs="Times New Roman" w:hint="eastAsia"/>
          <w:szCs w:val="21"/>
        </w:rPr>
      </w:pPr>
    </w:p>
    <w:p w:rsidR="0068143E" w:rsidRPr="004F0C6D" w:rsidP="0029365D">
      <w:pPr>
        <w:wordWrap w:val="0"/>
        <w:spacing w:line="360" w:lineRule="auto"/>
        <w:rPr>
          <w:rFonts w:ascii="黑体" w:eastAsia="黑体" w:hAnsi="黑体" w:cs="Times New Roman"/>
          <w:b/>
          <w:szCs w:val="21"/>
        </w:rPr>
      </w:pPr>
      <w:r w:rsidRPr="004F0C6D">
        <w:rPr>
          <w:rFonts w:ascii="黑体" w:eastAsia="黑体" w:hAnsi="黑体" w:cs="Times New Roman"/>
          <w:b/>
          <w:szCs w:val="21"/>
        </w:rPr>
        <w:t>三、语言文字运用</w:t>
      </w:r>
      <w:r w:rsidRPr="004F0C6D">
        <w:rPr>
          <w:rFonts w:ascii="黑体" w:eastAsia="黑体" w:hAnsi="黑体" w:cs="Times New Roman"/>
          <w:b/>
          <w:szCs w:val="21"/>
        </w:rPr>
        <w:t>（</w:t>
      </w:r>
      <w:r w:rsidRPr="004F0C6D">
        <w:rPr>
          <w:rFonts w:ascii="黑体" w:eastAsia="黑体" w:hAnsi="黑体" w:cs="Times New Roman"/>
          <w:b/>
          <w:szCs w:val="21"/>
        </w:rPr>
        <w:t>20 分</w:t>
      </w:r>
      <w:r w:rsidRPr="004F0C6D">
        <w:rPr>
          <w:rFonts w:ascii="黑体" w:eastAsia="黑体" w:hAnsi="黑体" w:cs="Times New Roman"/>
          <w:b/>
          <w:szCs w:val="21"/>
        </w:rPr>
        <w:t>）</w:t>
      </w:r>
    </w:p>
    <w:p w:rsidR="0068143E" w:rsidRPr="0068143E" w:rsidP="0029365D">
      <w:pPr>
        <w:wordWrap w:val="0"/>
        <w:spacing w:line="360" w:lineRule="auto"/>
        <w:ind w:firstLine="420" w:firstLineChars="200"/>
        <w:rPr>
          <w:rFonts w:ascii="Times New Roman" w:hAnsi="Times New Roman" w:cs="Times New Roman"/>
          <w:szCs w:val="21"/>
        </w:rPr>
      </w:pPr>
      <w:r w:rsidRPr="0068143E">
        <w:rPr>
          <w:rFonts w:ascii="Times New Roman" w:hAnsi="Times New Roman" w:cs="Times New Roman"/>
          <w:szCs w:val="21"/>
        </w:rPr>
        <w:t>阅读下面的文字，完成</w:t>
      </w:r>
      <w:r w:rsidRPr="0068143E">
        <w:rPr>
          <w:rFonts w:ascii="Times New Roman" w:hAnsi="Times New Roman" w:cs="Times New Roman"/>
          <w:szCs w:val="21"/>
        </w:rPr>
        <w:t>17~19</w:t>
      </w:r>
      <w:r w:rsidRPr="0068143E">
        <w:rPr>
          <w:rFonts w:ascii="Times New Roman" w:hAnsi="Times New Roman" w:cs="Times New Roman"/>
          <w:szCs w:val="21"/>
        </w:rPr>
        <w:t>题。</w:t>
      </w:r>
    </w:p>
    <w:p w:rsidR="0068143E" w:rsidRPr="001A7B5F" w:rsidP="0029365D">
      <w:pPr>
        <w:wordWrap w:val="0"/>
        <w:spacing w:line="360" w:lineRule="auto"/>
        <w:ind w:firstLine="420" w:firstLineChars="200"/>
        <w:rPr>
          <w:rFonts w:ascii="楷体" w:eastAsia="楷体" w:hAnsi="楷体" w:cs="Times New Roman"/>
          <w:szCs w:val="21"/>
        </w:rPr>
      </w:pPr>
      <w:r w:rsidRPr="001A7B5F">
        <w:rPr>
          <w:rFonts w:ascii="楷体" w:eastAsia="楷体" w:hAnsi="楷体" w:cs="Times New Roman"/>
          <w:szCs w:val="21"/>
        </w:rPr>
        <w:t>我总想鲁迅在骨子里其实是一个浪漫主义者</w:t>
      </w:r>
      <w:r w:rsidRPr="001A7B5F">
        <w:rPr>
          <w:rFonts w:ascii="楷体" w:eastAsia="楷体" w:hAnsi="楷体" w:cs="Times New Roman"/>
          <w:szCs w:val="21"/>
        </w:rPr>
        <w:t>，</w:t>
      </w:r>
      <w:r w:rsidRPr="001A7B5F">
        <w:rPr>
          <w:rFonts w:ascii="楷体" w:eastAsia="楷体" w:hAnsi="楷体" w:cs="Times New Roman"/>
          <w:szCs w:val="21"/>
          <w:u w:val="single"/>
        </w:rPr>
        <w:t>只不过我们把他定义在“民族魂”这个高度后，</w:t>
      </w:r>
      <w:r w:rsidRPr="001A7B5F" w:rsidR="004F0C6D">
        <w:rPr>
          <w:rFonts w:ascii="楷体" w:eastAsia="楷体" w:hAnsi="楷体" w:cs="Times New Roman" w:hint="eastAsia"/>
          <w:szCs w:val="21"/>
          <w:u w:val="single"/>
        </w:rPr>
        <w:t>怠慢</w:t>
      </w:r>
      <w:r w:rsidRPr="001A7B5F">
        <w:rPr>
          <w:rFonts w:ascii="楷体" w:eastAsia="楷体" w:hAnsi="楷体" w:cs="Times New Roman"/>
          <w:szCs w:val="21"/>
          <w:u w:val="single"/>
        </w:rPr>
        <w:t>了任何一个伟大作家内心深处都具有的浪漫主义情怀，而注意了他更多的作品的批判和现实的精神</w:t>
      </w:r>
      <w:r w:rsidRPr="001A7B5F">
        <w:rPr>
          <w:rFonts w:ascii="楷体" w:eastAsia="楷体" w:hAnsi="楷体" w:cs="Times New Roman"/>
          <w:szCs w:val="21"/>
        </w:rPr>
        <w:t>。从他的故居直至老街</w:t>
      </w:r>
      <w:r w:rsidRPr="001A7B5F">
        <w:rPr>
          <w:rFonts w:ascii="楷体" w:eastAsia="楷体" w:hAnsi="楷体" w:cs="Times New Roman"/>
          <w:szCs w:val="21"/>
        </w:rPr>
        <w:t>，</w:t>
      </w:r>
      <w:r w:rsidRPr="001A7B5F">
        <w:rPr>
          <w:rFonts w:ascii="楷体" w:eastAsia="楷体" w:hAnsi="楷体" w:cs="Times New Roman"/>
          <w:szCs w:val="21"/>
        </w:rPr>
        <w:t>我感受到的是___的鲁镇</w:t>
      </w:r>
      <w:r w:rsidRPr="001A7B5F">
        <w:rPr>
          <w:rFonts w:ascii="楷体" w:eastAsia="楷体" w:hAnsi="楷体" w:cs="Times New Roman"/>
          <w:szCs w:val="21"/>
        </w:rPr>
        <w:t>，</w:t>
      </w:r>
      <w:r w:rsidRPr="001A7B5F">
        <w:rPr>
          <w:rFonts w:ascii="楷体" w:eastAsia="楷体" w:hAnsi="楷体" w:cs="Times New Roman"/>
          <w:szCs w:val="21"/>
        </w:rPr>
        <w:t xml:space="preserve"> 它闲适，恬静，慵懒，舒缓，这种环境能让人的想象力急速地飞翔。</w:t>
      </w:r>
      <w:r w:rsidRPr="001A7B5F" w:rsidR="008E4AF2">
        <w:rPr>
          <w:rFonts w:ascii="楷体" w:eastAsia="楷体" w:hAnsi="楷体" w:cs="Times New Roman" w:hint="eastAsia"/>
          <w:szCs w:val="21"/>
          <w:u w:val="single"/>
        </w:rPr>
        <w:t xml:space="preserve"> </w:t>
      </w:r>
      <w:r w:rsidRPr="001A7B5F">
        <w:rPr>
          <w:rFonts w:ascii="楷体" w:eastAsia="楷体" w:hAnsi="楷体" w:cs="宋体" w:hint="eastAsia"/>
          <w:szCs w:val="21"/>
          <w:u w:val="single"/>
        </w:rPr>
        <w:t>①</w:t>
      </w:r>
      <w:r w:rsidRPr="001A7B5F" w:rsidR="008E4AF2">
        <w:rPr>
          <w:rFonts w:ascii="楷体" w:eastAsia="楷体" w:hAnsi="楷体" w:cs="宋体" w:hint="eastAsia"/>
          <w:szCs w:val="21"/>
          <w:u w:val="single"/>
        </w:rPr>
        <w:t xml:space="preserve"> </w:t>
      </w:r>
      <w:r w:rsidRPr="001A7B5F">
        <w:rPr>
          <w:rFonts w:ascii="楷体" w:eastAsia="楷体" w:hAnsi="楷体" w:cs="Times New Roman"/>
          <w:szCs w:val="21"/>
        </w:rPr>
        <w:t>是现实的，但也是浪漫的，是站着喝酒而穿长衫的唯</w:t>
      </w:r>
      <w:r w:rsidRPr="001A7B5F" w:rsidR="00437E4D">
        <w:rPr>
          <w:rFonts w:ascii="楷体" w:eastAsia="楷体" w:hAnsi="楷体" w:cs="Times New Roman"/>
          <w:szCs w:val="21"/>
        </w:rPr>
        <w:t>一</w:t>
      </w:r>
      <w:r w:rsidRPr="001A7B5F">
        <w:rPr>
          <w:rFonts w:ascii="楷体" w:eastAsia="楷体" w:hAnsi="楷体" w:cs="Times New Roman"/>
          <w:szCs w:val="21"/>
        </w:rPr>
        <w:t>的人</w:t>
      </w:r>
      <w:r w:rsidRPr="001A7B5F">
        <w:rPr>
          <w:rFonts w:ascii="楷体" w:eastAsia="楷体" w:hAnsi="楷体" w:cs="Times New Roman"/>
          <w:szCs w:val="21"/>
        </w:rPr>
        <w:t>，</w:t>
      </w:r>
      <w:r w:rsidRPr="001A7B5F">
        <w:rPr>
          <w:rFonts w:ascii="楷体" w:eastAsia="楷体" w:hAnsi="楷体" w:cs="Times New Roman"/>
          <w:szCs w:val="21"/>
        </w:rPr>
        <w:t>只不过那是被苦难</w:t>
      </w:r>
      <w:r w:rsidRPr="001A7B5F" w:rsidR="00DE13C6">
        <w:rPr>
          <w:rFonts w:ascii="楷体" w:eastAsia="楷体" w:hAnsi="楷体" w:cs="Times New Roman" w:hint="eastAsia"/>
          <w:szCs w:val="21"/>
          <w:u w:val="single"/>
        </w:rPr>
        <w:t xml:space="preserve">    </w:t>
      </w:r>
      <w:r w:rsidRPr="001A7B5F">
        <w:rPr>
          <w:rFonts w:ascii="楷体" w:eastAsia="楷体" w:hAnsi="楷体" w:cs="Times New Roman"/>
          <w:szCs w:val="21"/>
        </w:rPr>
        <w:t>出的辛酸的浪漫。还有那个让人过目不忘的</w:t>
      </w:r>
      <w:r w:rsidRPr="001A7B5F" w:rsidR="00D8427C">
        <w:rPr>
          <w:rFonts w:ascii="楷体" w:eastAsia="楷体" w:hAnsi="楷体" w:cs="Times New Roman" w:hint="eastAsia"/>
          <w:szCs w:val="21"/>
          <w:u w:val="single"/>
        </w:rPr>
        <w:t xml:space="preserve"> </w:t>
      </w:r>
      <w:r w:rsidRPr="001A7B5F">
        <w:rPr>
          <w:rFonts w:ascii="楷体" w:eastAsia="楷体" w:hAnsi="楷体" w:cs="宋体" w:hint="eastAsia"/>
          <w:szCs w:val="21"/>
          <w:u w:val="single"/>
        </w:rPr>
        <w:t>②</w:t>
      </w:r>
      <w:r w:rsidRPr="001A7B5F" w:rsidR="00D8427C">
        <w:rPr>
          <w:rFonts w:ascii="楷体" w:eastAsia="楷体" w:hAnsi="楷体" w:cs="宋体" w:hint="eastAsia"/>
          <w:szCs w:val="21"/>
          <w:u w:val="single"/>
        </w:rPr>
        <w:t xml:space="preserve"> </w:t>
      </w:r>
      <w:r w:rsidRPr="001A7B5F">
        <w:rPr>
          <w:rFonts w:ascii="楷体" w:eastAsia="楷体" w:hAnsi="楷体" w:cs="Times New Roman"/>
          <w:szCs w:val="21"/>
        </w:rPr>
        <w:t>，他对革命的游戏态度，他对爱情的向往，他自取其辱后的精神上的自我安慰，甚至他为自己生命的终结而努力画上的那个圆圈时，都仿佛是神秘的、可爱的</w:t>
      </w:r>
      <w:r w:rsidRPr="001A7B5F">
        <w:rPr>
          <w:rFonts w:ascii="楷体" w:eastAsia="楷体" w:hAnsi="楷体" w:cs="Times New Roman"/>
          <w:szCs w:val="21"/>
        </w:rPr>
        <w:t>，</w:t>
      </w:r>
      <w:r w:rsidRPr="001A7B5F">
        <w:rPr>
          <w:rFonts w:ascii="楷体" w:eastAsia="楷体" w:hAnsi="楷体" w:cs="Times New Roman"/>
          <w:szCs w:val="21"/>
        </w:rPr>
        <w:t>让人憎恨而又同情。而在《</w:t>
      </w:r>
      <w:r w:rsidRPr="001A7B5F" w:rsidR="006A20F3">
        <w:rPr>
          <w:rFonts w:ascii="楷体" w:eastAsia="楷体" w:hAnsi="楷体" w:cs="Times New Roman" w:hint="eastAsia"/>
          <w:szCs w:val="21"/>
          <w:u w:val="single"/>
        </w:rPr>
        <w:t xml:space="preserve"> </w:t>
      </w:r>
      <w:r w:rsidRPr="001A7B5F">
        <w:rPr>
          <w:rFonts w:ascii="楷体" w:eastAsia="楷体" w:hAnsi="楷体" w:cs="宋体" w:hint="eastAsia"/>
          <w:szCs w:val="21"/>
          <w:u w:val="single"/>
        </w:rPr>
        <w:t>③</w:t>
      </w:r>
      <w:r w:rsidRPr="001A7B5F" w:rsidR="006A20F3">
        <w:rPr>
          <w:rFonts w:ascii="楷体" w:eastAsia="楷体" w:hAnsi="楷体" w:cs="宋体" w:hint="eastAsia"/>
          <w:szCs w:val="21"/>
          <w:u w:val="single"/>
        </w:rPr>
        <w:t xml:space="preserve"> </w:t>
      </w:r>
      <w:r w:rsidRPr="001A7B5F">
        <w:rPr>
          <w:rFonts w:ascii="楷体" w:eastAsia="楷体" w:hAnsi="楷体" w:cs="Times New Roman"/>
          <w:szCs w:val="21"/>
        </w:rPr>
        <w:t>》中</w:t>
      </w:r>
      <w:r w:rsidRPr="001A7B5F">
        <w:rPr>
          <w:rFonts w:ascii="楷体" w:eastAsia="楷体" w:hAnsi="楷体" w:cs="Times New Roman"/>
          <w:szCs w:val="21"/>
        </w:rPr>
        <w:t>，</w:t>
      </w:r>
      <w:r w:rsidRPr="001A7B5F">
        <w:rPr>
          <w:rFonts w:ascii="楷体" w:eastAsia="楷体" w:hAnsi="楷体" w:cs="Times New Roman"/>
          <w:szCs w:val="21"/>
        </w:rPr>
        <w:t>鲁迅的浪漫主义情怀可以说是体现得____，挥洒自如</w:t>
      </w:r>
      <w:r w:rsidRPr="001A7B5F" w:rsidR="00437E4D">
        <w:rPr>
          <w:rFonts w:ascii="楷体" w:eastAsia="楷体" w:hAnsi="楷体" w:cs="Times New Roman"/>
          <w:szCs w:val="21"/>
        </w:rPr>
        <w:t>：</w:t>
      </w:r>
      <w:r w:rsidRPr="001A7B5F">
        <w:rPr>
          <w:rFonts w:ascii="楷体" w:eastAsia="楷体" w:hAnsi="楷体" w:cs="Times New Roman"/>
          <w:szCs w:val="21"/>
        </w:rPr>
        <w:t>《</w:t>
      </w:r>
      <w:r w:rsidRPr="001A7B5F" w:rsidR="006A20F3">
        <w:rPr>
          <w:rFonts w:ascii="楷体" w:eastAsia="楷体" w:hAnsi="楷体" w:cs="Times New Roman" w:hint="eastAsia"/>
          <w:szCs w:val="21"/>
          <w:u w:val="single"/>
        </w:rPr>
        <w:t xml:space="preserve"> </w:t>
      </w:r>
      <w:r w:rsidRPr="001A7B5F">
        <w:rPr>
          <w:rFonts w:ascii="楷体" w:eastAsia="楷体" w:hAnsi="楷体" w:cs="宋体" w:hint="eastAsia"/>
          <w:szCs w:val="21"/>
          <w:u w:val="single"/>
        </w:rPr>
        <w:t>④</w:t>
      </w:r>
      <w:r w:rsidRPr="001A7B5F" w:rsidR="006A20F3">
        <w:rPr>
          <w:rFonts w:ascii="楷体" w:eastAsia="楷体" w:hAnsi="楷体" w:cs="宋体" w:hint="eastAsia"/>
          <w:szCs w:val="21"/>
          <w:u w:val="single"/>
        </w:rPr>
        <w:t xml:space="preserve"> </w:t>
      </w:r>
      <w:r w:rsidRPr="001A7B5F">
        <w:rPr>
          <w:rFonts w:ascii="楷体" w:eastAsia="楷体" w:hAnsi="楷体" w:cs="Times New Roman"/>
          <w:szCs w:val="21"/>
        </w:rPr>
        <w:t>》里吃腻了乌鸦炸酱面的嫦娥，《出关》里骑着青牛的老子，还有《理水》里“中国的脊梁”</w:t>
      </w:r>
      <w:r w:rsidRPr="001A7B5F" w:rsidR="006A20F3">
        <w:rPr>
          <w:rFonts w:ascii="楷体" w:eastAsia="楷体" w:hAnsi="楷体" w:cs="Times New Roman"/>
          <w:szCs w:val="21"/>
        </w:rPr>
        <w:t>大禹，不都在向我们昭示着，这是些有光彩、有魅力，经得起</w:t>
      </w:r>
      <w:r w:rsidRPr="001A7B5F" w:rsidR="006A20F3">
        <w:rPr>
          <w:rFonts w:ascii="楷体" w:eastAsia="楷体" w:hAnsi="楷体" w:cs="Times New Roman" w:hint="eastAsia"/>
          <w:szCs w:val="21"/>
        </w:rPr>
        <w:t>时间</w:t>
      </w:r>
      <w:r w:rsidRPr="001A7B5F" w:rsidR="006A20F3">
        <w:rPr>
          <w:rFonts w:ascii="楷体" w:eastAsia="楷体" w:hAnsi="楷体" w:cs="Times New Roman" w:hint="eastAsia"/>
          <w:szCs w:val="21"/>
          <w:u w:val="single"/>
        </w:rPr>
        <w:t xml:space="preserve">      </w:t>
      </w:r>
      <w:r w:rsidRPr="001A7B5F">
        <w:rPr>
          <w:rFonts w:ascii="楷体" w:eastAsia="楷体" w:hAnsi="楷体" w:cs="Times New Roman"/>
          <w:szCs w:val="21"/>
        </w:rPr>
        <w:t>的浪漫主义人物么</w:t>
      </w:r>
      <w:r w:rsidRPr="001A7B5F" w:rsidR="00A54975">
        <w:rPr>
          <w:rFonts w:ascii="楷体" w:eastAsia="楷体" w:hAnsi="楷体" w:cs="Times New Roman"/>
          <w:szCs w:val="21"/>
        </w:rPr>
        <w:t>！</w:t>
      </w:r>
    </w:p>
    <w:p w:rsidR="0068143E" w:rsidRPr="0068143E" w:rsidP="0029365D">
      <w:pPr>
        <w:spacing w:line="360" w:lineRule="auto"/>
        <w:rPr>
          <w:rFonts w:ascii="Times New Roman" w:hAnsi="Times New Roman" w:cs="Times New Roman"/>
          <w:szCs w:val="21"/>
        </w:rPr>
      </w:pPr>
      <w:r w:rsidRPr="0068143E">
        <w:rPr>
          <w:rFonts w:ascii="Times New Roman" w:hAnsi="Times New Roman" w:cs="Times New Roman"/>
          <w:szCs w:val="21"/>
        </w:rPr>
        <w:t>17</w:t>
      </w:r>
      <w:r>
        <w:rPr>
          <w:rFonts w:ascii="Times New Roman" w:hAnsi="Times New Roman" w:cs="Times New Roman"/>
          <w:szCs w:val="21"/>
        </w:rPr>
        <w:t>．</w:t>
      </w:r>
      <w:r w:rsidRPr="0068143E">
        <w:rPr>
          <w:rFonts w:ascii="Times New Roman" w:hAnsi="Times New Roman" w:cs="Times New Roman"/>
          <w:szCs w:val="21"/>
        </w:rPr>
        <w:t>依次填入文中横线上的词语，全都恰当的</w:t>
      </w:r>
      <w:r w:rsidRPr="0068143E">
        <w:rPr>
          <w:rFonts w:ascii="Times New Roman" w:hAnsi="Times New Roman" w:cs="Times New Roman"/>
          <w:szCs w:val="21"/>
        </w:rPr>
        <w:t>一</w:t>
      </w:r>
      <w:r w:rsidRPr="0068143E">
        <w:rPr>
          <w:rFonts w:ascii="Times New Roman" w:hAnsi="Times New Roman" w:cs="Times New Roman"/>
          <w:szCs w:val="21"/>
        </w:rPr>
        <w:t>项是</w:t>
      </w:r>
      <w:r>
        <w:rPr>
          <w:rFonts w:ascii="Times New Roman" w:hAnsi="Times New Roman" w:cs="Times New Roman"/>
          <w:szCs w:val="21"/>
        </w:rPr>
        <w:t>（</w:t>
      </w:r>
      <w:r w:rsidRPr="0068143E">
        <w:rPr>
          <w:rFonts w:ascii="Times New Roman" w:hAnsi="Times New Roman" w:cs="Times New Roman"/>
          <w:szCs w:val="21"/>
        </w:rPr>
        <w:t>3</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A</w:t>
      </w:r>
      <w:r>
        <w:rPr>
          <w:rFonts w:ascii="Times New Roman" w:hAnsi="Times New Roman" w:cs="Times New Roman"/>
          <w:szCs w:val="21"/>
        </w:rPr>
        <w:t>．</w:t>
      </w:r>
      <w:r w:rsidRPr="0068143E">
        <w:rPr>
          <w:rFonts w:ascii="Times New Roman" w:hAnsi="Times New Roman" w:cs="Times New Roman"/>
          <w:szCs w:val="21"/>
        </w:rPr>
        <w:t>栩栩如生</w:t>
      </w:r>
      <w:r w:rsidR="004E493B">
        <w:rPr>
          <w:rFonts w:ascii="Times New Roman" w:hAnsi="Times New Roman" w:cs="Times New Roman" w:hint="eastAsia"/>
          <w:szCs w:val="21"/>
        </w:rPr>
        <w:t xml:space="preserve">    </w:t>
      </w:r>
      <w:r w:rsidRPr="0068143E">
        <w:rPr>
          <w:rFonts w:ascii="Times New Roman" w:hAnsi="Times New Roman" w:cs="Times New Roman"/>
          <w:szCs w:val="21"/>
        </w:rPr>
        <w:t>压榨</w:t>
      </w:r>
      <w:r w:rsidR="004E493B">
        <w:rPr>
          <w:rFonts w:ascii="Times New Roman" w:hAnsi="Times New Roman" w:cs="Times New Roman" w:hint="eastAsia"/>
          <w:szCs w:val="21"/>
        </w:rPr>
        <w:t xml:space="preserve">    </w:t>
      </w:r>
      <w:r w:rsidRPr="0068143E">
        <w:rPr>
          <w:rFonts w:ascii="Times New Roman" w:hAnsi="Times New Roman" w:cs="Times New Roman"/>
          <w:szCs w:val="21"/>
        </w:rPr>
        <w:t>淋漓尽致</w:t>
      </w:r>
      <w:r w:rsidR="004E493B">
        <w:rPr>
          <w:rFonts w:ascii="Times New Roman" w:hAnsi="Times New Roman" w:cs="Times New Roman" w:hint="eastAsia"/>
          <w:szCs w:val="21"/>
        </w:rPr>
        <w:t xml:space="preserve">    </w:t>
      </w:r>
      <w:r w:rsidRPr="0068143E">
        <w:rPr>
          <w:rFonts w:ascii="Times New Roman" w:hAnsi="Times New Roman" w:cs="Times New Roman"/>
          <w:szCs w:val="21"/>
        </w:rPr>
        <w:t>检验</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B</w:t>
      </w:r>
      <w:r>
        <w:rPr>
          <w:rFonts w:ascii="Times New Roman" w:hAnsi="Times New Roman" w:cs="Times New Roman"/>
          <w:szCs w:val="21"/>
        </w:rPr>
        <w:t>．</w:t>
      </w:r>
      <w:r w:rsidRPr="0068143E">
        <w:rPr>
          <w:rFonts w:ascii="Times New Roman" w:hAnsi="Times New Roman" w:cs="Times New Roman"/>
          <w:szCs w:val="21"/>
        </w:rPr>
        <w:t>惟妙惟肖</w:t>
      </w:r>
      <w:r w:rsidR="004E493B">
        <w:rPr>
          <w:rFonts w:ascii="Times New Roman" w:hAnsi="Times New Roman" w:cs="Times New Roman" w:hint="eastAsia"/>
          <w:szCs w:val="21"/>
        </w:rPr>
        <w:t xml:space="preserve">    </w:t>
      </w:r>
      <w:r w:rsidRPr="0068143E">
        <w:rPr>
          <w:rFonts w:ascii="Times New Roman" w:hAnsi="Times New Roman" w:cs="Times New Roman"/>
          <w:szCs w:val="21"/>
        </w:rPr>
        <w:t>压制</w:t>
      </w:r>
      <w:r w:rsidR="004E493B">
        <w:rPr>
          <w:rFonts w:ascii="Times New Roman" w:hAnsi="Times New Roman" w:cs="Times New Roman" w:hint="eastAsia"/>
          <w:szCs w:val="21"/>
        </w:rPr>
        <w:t xml:space="preserve">    </w:t>
      </w:r>
      <w:r w:rsidRPr="0068143E">
        <w:rPr>
          <w:rFonts w:ascii="Times New Roman" w:hAnsi="Times New Roman" w:cs="Times New Roman"/>
          <w:szCs w:val="21"/>
        </w:rPr>
        <w:t>淋漓尽致</w:t>
      </w:r>
      <w:r w:rsidR="004E493B">
        <w:rPr>
          <w:rFonts w:ascii="Times New Roman" w:hAnsi="Times New Roman" w:cs="Times New Roman" w:hint="eastAsia"/>
          <w:szCs w:val="21"/>
        </w:rPr>
        <w:t xml:space="preserve">    </w:t>
      </w:r>
      <w:r w:rsidRPr="0068143E">
        <w:rPr>
          <w:rFonts w:ascii="Times New Roman" w:hAnsi="Times New Roman" w:cs="Times New Roman"/>
          <w:szCs w:val="21"/>
        </w:rPr>
        <w:t>锤炼</w:t>
      </w:r>
    </w:p>
    <w:p w:rsidR="004E493B" w:rsidP="0029365D">
      <w:pPr>
        <w:spacing w:line="360" w:lineRule="auto"/>
        <w:ind w:left="404" w:leftChars="202"/>
        <w:rPr>
          <w:rFonts w:ascii="Times New Roman" w:hAnsi="Times New Roman" w:cs="Times New Roman" w:hint="eastAsia"/>
          <w:szCs w:val="21"/>
        </w:rPr>
      </w:pPr>
      <w:r w:rsidRPr="0068143E">
        <w:rPr>
          <w:rFonts w:ascii="Times New Roman" w:hAnsi="Times New Roman" w:cs="Times New Roman"/>
          <w:szCs w:val="21"/>
        </w:rPr>
        <w:t>C</w:t>
      </w:r>
      <w:r>
        <w:rPr>
          <w:rFonts w:ascii="Times New Roman" w:hAnsi="Times New Roman" w:cs="Times New Roman"/>
          <w:szCs w:val="21"/>
        </w:rPr>
        <w:t>．</w:t>
      </w:r>
      <w:r w:rsidRPr="0068143E">
        <w:rPr>
          <w:rFonts w:ascii="Times New Roman" w:hAnsi="Times New Roman" w:cs="Times New Roman"/>
          <w:szCs w:val="21"/>
        </w:rPr>
        <w:t>栩栩如生</w:t>
      </w:r>
      <w:r>
        <w:rPr>
          <w:rFonts w:ascii="Times New Roman" w:hAnsi="Times New Roman" w:cs="Times New Roman" w:hint="eastAsia"/>
          <w:szCs w:val="21"/>
        </w:rPr>
        <w:t xml:space="preserve">    </w:t>
      </w:r>
      <w:r w:rsidRPr="0068143E">
        <w:rPr>
          <w:rFonts w:ascii="Times New Roman" w:hAnsi="Times New Roman" w:cs="Times New Roman"/>
          <w:szCs w:val="21"/>
        </w:rPr>
        <w:t>压制</w:t>
      </w:r>
      <w:r>
        <w:rPr>
          <w:rFonts w:ascii="Times New Roman" w:hAnsi="Times New Roman" w:cs="Times New Roman" w:hint="eastAsia"/>
          <w:szCs w:val="21"/>
        </w:rPr>
        <w:t xml:space="preserve">    </w:t>
      </w:r>
      <w:r w:rsidRPr="0068143E">
        <w:rPr>
          <w:rFonts w:ascii="Times New Roman" w:hAnsi="Times New Roman" w:cs="Times New Roman"/>
          <w:szCs w:val="21"/>
        </w:rPr>
        <w:t>酣畅淋漓</w:t>
      </w:r>
      <w:r>
        <w:rPr>
          <w:rFonts w:ascii="Times New Roman" w:hAnsi="Times New Roman" w:cs="Times New Roman" w:hint="eastAsia"/>
          <w:szCs w:val="21"/>
        </w:rPr>
        <w:t xml:space="preserve">    </w:t>
      </w:r>
      <w:r w:rsidRPr="0068143E">
        <w:rPr>
          <w:rFonts w:ascii="Times New Roman" w:hAnsi="Times New Roman" w:cs="Times New Roman"/>
          <w:szCs w:val="21"/>
        </w:rPr>
        <w:t>锤炼</w:t>
      </w:r>
    </w:p>
    <w:p w:rsidR="0068143E" w:rsidRPr="0068143E" w:rsidP="0029365D">
      <w:pPr>
        <w:spacing w:line="360" w:lineRule="auto"/>
        <w:ind w:left="404" w:leftChars="202"/>
        <w:rPr>
          <w:rFonts w:ascii="Times New Roman" w:hAnsi="Times New Roman" w:cs="Times New Roman"/>
          <w:szCs w:val="21"/>
        </w:rPr>
      </w:pPr>
      <w:r w:rsidRPr="0068143E">
        <w:rPr>
          <w:rFonts w:ascii="Times New Roman" w:hAnsi="Times New Roman" w:cs="Times New Roman"/>
          <w:szCs w:val="21"/>
        </w:rPr>
        <w:t>D</w:t>
      </w:r>
      <w:r>
        <w:rPr>
          <w:rFonts w:ascii="Times New Roman" w:hAnsi="Times New Roman" w:cs="Times New Roman"/>
          <w:szCs w:val="21"/>
        </w:rPr>
        <w:t>．</w:t>
      </w:r>
      <w:r w:rsidRPr="0068143E">
        <w:rPr>
          <w:rFonts w:ascii="Times New Roman" w:hAnsi="Times New Roman" w:cs="Times New Roman"/>
          <w:szCs w:val="21"/>
        </w:rPr>
        <w:t>惟妙惟肖</w:t>
      </w:r>
      <w:r w:rsidR="004E493B">
        <w:rPr>
          <w:rFonts w:ascii="Times New Roman" w:hAnsi="Times New Roman" w:cs="Times New Roman" w:hint="eastAsia"/>
          <w:szCs w:val="21"/>
        </w:rPr>
        <w:t xml:space="preserve">    </w:t>
      </w:r>
      <w:r w:rsidRPr="0068143E">
        <w:rPr>
          <w:rFonts w:ascii="Times New Roman" w:hAnsi="Times New Roman" w:cs="Times New Roman"/>
          <w:szCs w:val="21"/>
        </w:rPr>
        <w:t>压榨</w:t>
      </w:r>
      <w:r w:rsidR="004E493B">
        <w:rPr>
          <w:rFonts w:ascii="Times New Roman" w:hAnsi="Times New Roman" w:cs="Times New Roman" w:hint="eastAsia"/>
          <w:szCs w:val="21"/>
        </w:rPr>
        <w:t xml:space="preserve">    </w:t>
      </w:r>
      <w:r w:rsidRPr="0068143E">
        <w:rPr>
          <w:rFonts w:ascii="Times New Roman" w:hAnsi="Times New Roman" w:cs="Times New Roman"/>
          <w:szCs w:val="21"/>
        </w:rPr>
        <w:t>酣畅淋漓</w:t>
      </w:r>
      <w:r w:rsidR="004E493B">
        <w:rPr>
          <w:rFonts w:ascii="Times New Roman" w:hAnsi="Times New Roman" w:cs="Times New Roman" w:hint="eastAsia"/>
          <w:szCs w:val="21"/>
        </w:rPr>
        <w:t xml:space="preserve">    </w:t>
      </w:r>
      <w:r w:rsidRPr="0068143E">
        <w:rPr>
          <w:rFonts w:ascii="Times New Roman" w:hAnsi="Times New Roman" w:cs="Times New Roman"/>
          <w:szCs w:val="21"/>
        </w:rPr>
        <w:t>检验</w:t>
      </w:r>
    </w:p>
    <w:p w:rsidR="0068143E" w:rsidRPr="0068143E" w:rsidP="0029365D">
      <w:pPr>
        <w:spacing w:line="360" w:lineRule="auto"/>
        <w:rPr>
          <w:rFonts w:ascii="Times New Roman" w:hAnsi="Times New Roman" w:cs="Times New Roman"/>
          <w:szCs w:val="21"/>
        </w:rPr>
      </w:pPr>
      <w:r w:rsidRPr="0068143E">
        <w:rPr>
          <w:rFonts w:ascii="Times New Roman" w:hAnsi="Times New Roman" w:cs="Times New Roman"/>
          <w:szCs w:val="21"/>
        </w:rPr>
        <w:t>18</w:t>
      </w:r>
      <w:r>
        <w:rPr>
          <w:rFonts w:ascii="Times New Roman" w:hAnsi="Times New Roman" w:cs="Times New Roman"/>
          <w:szCs w:val="21"/>
        </w:rPr>
        <w:t>．</w:t>
      </w:r>
      <w:r w:rsidRPr="0068143E">
        <w:rPr>
          <w:rFonts w:ascii="Times New Roman" w:hAnsi="Times New Roman" w:cs="Times New Roman"/>
          <w:szCs w:val="21"/>
        </w:rPr>
        <w:t>文中画横线的句子有语病，下列修改最恰当的</w:t>
      </w:r>
      <w:r w:rsidR="00437E4D">
        <w:rPr>
          <w:rFonts w:ascii="Times New Roman" w:hAnsi="Times New Roman" w:cs="Times New Roman"/>
          <w:szCs w:val="21"/>
        </w:rPr>
        <w:t>一</w:t>
      </w:r>
      <w:r w:rsidRPr="0068143E">
        <w:rPr>
          <w:rFonts w:ascii="Times New Roman" w:hAnsi="Times New Roman" w:cs="Times New Roman"/>
          <w:szCs w:val="21"/>
        </w:rPr>
        <w:t>项是</w:t>
      </w:r>
      <w:r>
        <w:rPr>
          <w:rFonts w:ascii="Times New Roman" w:hAnsi="Times New Roman" w:cs="Times New Roman"/>
          <w:szCs w:val="21"/>
        </w:rPr>
        <w:t>（</w:t>
      </w:r>
      <w:r w:rsidRPr="0068143E">
        <w:rPr>
          <w:rFonts w:ascii="Times New Roman" w:hAnsi="Times New Roman" w:cs="Times New Roman"/>
          <w:szCs w:val="21"/>
        </w:rPr>
        <w:t xml:space="preserve">3 </w:t>
      </w:r>
      <w:r w:rsidRPr="0068143E">
        <w:rPr>
          <w:rFonts w:ascii="Times New Roman" w:hAnsi="Times New Roman" w:cs="Times New Roman"/>
          <w:szCs w:val="21"/>
        </w:rPr>
        <w:t>分</w:t>
      </w:r>
      <w:r>
        <w:rPr>
          <w:rFonts w:ascii="Times New Roman" w:hAnsi="Times New Roman" w:cs="Times New Roman"/>
          <w:szCs w:val="21"/>
        </w:rPr>
        <w:t>）</w:t>
      </w:r>
    </w:p>
    <w:p w:rsidR="0068143E" w:rsidRPr="0068143E" w:rsidP="0029365D">
      <w:pPr>
        <w:spacing w:line="360" w:lineRule="auto"/>
        <w:ind w:left="828" w:hanging="424" w:leftChars="202" w:hangingChars="202"/>
        <w:rPr>
          <w:rFonts w:ascii="Times New Roman" w:hAnsi="Times New Roman" w:cs="Times New Roman"/>
          <w:szCs w:val="21"/>
        </w:rPr>
      </w:pPr>
      <w:r w:rsidRPr="0068143E">
        <w:rPr>
          <w:rFonts w:ascii="Times New Roman" w:hAnsi="Times New Roman" w:cs="Times New Roman"/>
          <w:szCs w:val="21"/>
        </w:rPr>
        <w:t>A</w:t>
      </w:r>
      <w:r>
        <w:rPr>
          <w:rFonts w:ascii="Times New Roman" w:hAnsi="Times New Roman" w:cs="Times New Roman"/>
          <w:szCs w:val="21"/>
        </w:rPr>
        <w:t>．</w:t>
      </w:r>
      <w:r w:rsidRPr="0068143E">
        <w:rPr>
          <w:rFonts w:ascii="Times New Roman" w:hAnsi="Times New Roman" w:cs="Times New Roman"/>
          <w:szCs w:val="21"/>
        </w:rPr>
        <w:t>我们只不过把他定义在</w:t>
      </w:r>
      <w:r w:rsidRPr="0068143E">
        <w:rPr>
          <w:rFonts w:ascii="Times New Roman" w:hAnsi="Times New Roman" w:cs="Times New Roman"/>
          <w:szCs w:val="21"/>
        </w:rPr>
        <w:t>“</w:t>
      </w:r>
      <w:r w:rsidRPr="0068143E">
        <w:rPr>
          <w:rFonts w:ascii="Times New Roman" w:hAnsi="Times New Roman" w:cs="Times New Roman"/>
          <w:szCs w:val="21"/>
        </w:rPr>
        <w:t>民族魂</w:t>
      </w:r>
      <w:r w:rsidRPr="0068143E">
        <w:rPr>
          <w:rFonts w:ascii="Times New Roman" w:hAnsi="Times New Roman" w:cs="Times New Roman"/>
          <w:szCs w:val="21"/>
        </w:rPr>
        <w:t>”</w:t>
      </w:r>
      <w:r w:rsidRPr="0068143E">
        <w:rPr>
          <w:rFonts w:ascii="Times New Roman" w:hAnsi="Times New Roman" w:cs="Times New Roman"/>
          <w:szCs w:val="21"/>
        </w:rPr>
        <w:t>这个高度后，怠慢了任何一个伟大作家内心深处都具有的浪漫主义情怀，而更多地注意了他作品的批判和现实的精神。</w:t>
      </w:r>
    </w:p>
    <w:p w:rsidR="0068143E" w:rsidRPr="0068143E" w:rsidP="0029365D">
      <w:pPr>
        <w:spacing w:line="360" w:lineRule="auto"/>
        <w:ind w:left="828" w:hanging="424" w:leftChars="202" w:hangingChars="202"/>
        <w:rPr>
          <w:rFonts w:ascii="Times New Roman" w:hAnsi="Times New Roman" w:cs="Times New Roman"/>
          <w:szCs w:val="21"/>
        </w:rPr>
      </w:pPr>
      <w:r w:rsidRPr="0068143E">
        <w:rPr>
          <w:rFonts w:ascii="Times New Roman" w:hAnsi="Times New Roman" w:cs="Times New Roman"/>
          <w:szCs w:val="21"/>
        </w:rPr>
        <w:t>B</w:t>
      </w:r>
      <w:r>
        <w:rPr>
          <w:rFonts w:ascii="Times New Roman" w:hAnsi="Times New Roman" w:cs="Times New Roman"/>
          <w:szCs w:val="21"/>
        </w:rPr>
        <w:t>．</w:t>
      </w:r>
      <w:r w:rsidRPr="0068143E">
        <w:rPr>
          <w:rFonts w:ascii="Times New Roman" w:hAnsi="Times New Roman" w:cs="Times New Roman"/>
          <w:szCs w:val="21"/>
        </w:rPr>
        <w:t>只不过我们把他定位在</w:t>
      </w:r>
      <w:r w:rsidRPr="0068143E">
        <w:rPr>
          <w:rFonts w:ascii="Times New Roman" w:hAnsi="Times New Roman" w:cs="Times New Roman"/>
          <w:szCs w:val="21"/>
        </w:rPr>
        <w:t>“</w:t>
      </w:r>
      <w:r w:rsidRPr="0068143E">
        <w:rPr>
          <w:rFonts w:ascii="Times New Roman" w:hAnsi="Times New Roman" w:cs="Times New Roman"/>
          <w:szCs w:val="21"/>
        </w:rPr>
        <w:t>民族魂</w:t>
      </w:r>
      <w:r w:rsidRPr="0068143E">
        <w:rPr>
          <w:rFonts w:ascii="Times New Roman" w:hAnsi="Times New Roman" w:cs="Times New Roman"/>
          <w:szCs w:val="21"/>
        </w:rPr>
        <w:t>”</w:t>
      </w:r>
      <w:r w:rsidRPr="0068143E">
        <w:rPr>
          <w:rFonts w:ascii="Times New Roman" w:hAnsi="Times New Roman" w:cs="Times New Roman"/>
          <w:szCs w:val="21"/>
        </w:rPr>
        <w:t>这个高度后，更多地注意了他作品的现实和批判的精神，而忽略了任何一个伟大作家内心深处都具有的浪漫主义情怀。</w:t>
      </w:r>
    </w:p>
    <w:p w:rsidR="0068143E" w:rsidRPr="0068143E" w:rsidP="0029365D">
      <w:pPr>
        <w:spacing w:line="360" w:lineRule="auto"/>
        <w:ind w:left="828" w:hanging="424" w:leftChars="202" w:hangingChars="202"/>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w:t>
      </w:r>
      <w:r w:rsidRPr="0068143E">
        <w:rPr>
          <w:rFonts w:ascii="Times New Roman" w:hAnsi="Times New Roman" w:cs="Times New Roman"/>
          <w:szCs w:val="21"/>
        </w:rPr>
        <w:t>他只不过在我们定义了</w:t>
      </w:r>
      <w:r w:rsidRPr="0068143E">
        <w:rPr>
          <w:rFonts w:ascii="Times New Roman" w:hAnsi="Times New Roman" w:cs="Times New Roman"/>
          <w:szCs w:val="21"/>
        </w:rPr>
        <w:t>“</w:t>
      </w:r>
      <w:r w:rsidRPr="0068143E">
        <w:rPr>
          <w:rFonts w:ascii="Times New Roman" w:hAnsi="Times New Roman" w:cs="Times New Roman"/>
          <w:szCs w:val="21"/>
        </w:rPr>
        <w:t>民族魂</w:t>
      </w:r>
      <w:r w:rsidRPr="0068143E">
        <w:rPr>
          <w:rFonts w:ascii="Times New Roman" w:hAnsi="Times New Roman" w:cs="Times New Roman"/>
          <w:szCs w:val="21"/>
        </w:rPr>
        <w:t>”</w:t>
      </w:r>
      <w:r w:rsidRPr="0068143E">
        <w:rPr>
          <w:rFonts w:ascii="Times New Roman" w:hAnsi="Times New Roman" w:cs="Times New Roman"/>
          <w:szCs w:val="21"/>
        </w:rPr>
        <w:t>后</w:t>
      </w:r>
      <w:r>
        <w:rPr>
          <w:rFonts w:ascii="Times New Roman" w:hAnsi="Times New Roman" w:cs="Times New Roman"/>
          <w:szCs w:val="21"/>
        </w:rPr>
        <w:t>，</w:t>
      </w:r>
      <w:r w:rsidRPr="0068143E">
        <w:rPr>
          <w:rFonts w:ascii="Times New Roman" w:hAnsi="Times New Roman" w:cs="Times New Roman"/>
          <w:szCs w:val="21"/>
        </w:rPr>
        <w:t>更多地注意了他作品的现实和批判的精神，而怠慢了任何一个伟大作家内心深处都具有的浪漫主义情怀。</w:t>
      </w:r>
    </w:p>
    <w:p w:rsidR="0029365D" w:rsidP="0029365D">
      <w:pPr>
        <w:spacing w:line="360" w:lineRule="auto"/>
        <w:ind w:left="828" w:hanging="424" w:leftChars="202" w:hangingChars="202"/>
        <w:rPr>
          <w:rFonts w:ascii="Times New Roman" w:hAnsi="Times New Roman" w:cs="Times New Roman" w:hint="eastAsia"/>
          <w:szCs w:val="21"/>
        </w:rPr>
      </w:pPr>
      <w:r w:rsidRPr="0068143E">
        <w:rPr>
          <w:rFonts w:ascii="Times New Roman" w:hAnsi="Times New Roman" w:cs="Times New Roman"/>
          <w:szCs w:val="21"/>
        </w:rPr>
        <w:t>D</w:t>
      </w:r>
      <w:r>
        <w:rPr>
          <w:rFonts w:ascii="Times New Roman" w:hAnsi="Times New Roman" w:cs="Times New Roman"/>
          <w:szCs w:val="21"/>
        </w:rPr>
        <w:t>．</w:t>
      </w:r>
      <w:r w:rsidRPr="0068143E">
        <w:rPr>
          <w:rFonts w:ascii="Times New Roman" w:hAnsi="Times New Roman" w:cs="Times New Roman"/>
          <w:szCs w:val="21"/>
        </w:rPr>
        <w:t>只不过他在我们定位了</w:t>
      </w:r>
      <w:r w:rsidRPr="0068143E">
        <w:rPr>
          <w:rFonts w:ascii="Times New Roman" w:hAnsi="Times New Roman" w:cs="Times New Roman"/>
          <w:szCs w:val="21"/>
        </w:rPr>
        <w:t>“</w:t>
      </w:r>
      <w:r w:rsidRPr="0068143E">
        <w:rPr>
          <w:rFonts w:ascii="Times New Roman" w:hAnsi="Times New Roman" w:cs="Times New Roman"/>
          <w:szCs w:val="21"/>
        </w:rPr>
        <w:t>民族魂</w:t>
      </w:r>
      <w:r w:rsidRPr="0068143E">
        <w:rPr>
          <w:rFonts w:ascii="Times New Roman" w:hAnsi="Times New Roman" w:cs="Times New Roman"/>
          <w:szCs w:val="21"/>
        </w:rPr>
        <w:t>”</w:t>
      </w:r>
      <w:r w:rsidRPr="0068143E">
        <w:rPr>
          <w:rFonts w:ascii="Times New Roman" w:hAnsi="Times New Roman" w:cs="Times New Roman"/>
          <w:szCs w:val="21"/>
        </w:rPr>
        <w:t>后，忽略了任何一个伟大作家内心深处都具有的浪漫主义情怀，而</w:t>
      </w:r>
      <w:r w:rsidR="002B3A47">
        <w:rPr>
          <w:rFonts w:ascii="Times New Roman" w:hAnsi="Times New Roman" w:cs="Times New Roman" w:hint="eastAsia"/>
          <w:szCs w:val="21"/>
        </w:rPr>
        <w:t>更</w:t>
      </w:r>
      <w:r w:rsidRPr="0068143E">
        <w:rPr>
          <w:rFonts w:ascii="Times New Roman" w:hAnsi="Times New Roman" w:cs="Times New Roman"/>
          <w:szCs w:val="21"/>
        </w:rPr>
        <w:t>多地注意了他作品的批判和现实的精神。</w:t>
      </w:r>
    </w:p>
    <w:p w:rsidR="0068143E" w:rsidP="0029365D">
      <w:pPr>
        <w:spacing w:line="360" w:lineRule="auto"/>
        <w:rPr>
          <w:rFonts w:ascii="Times New Roman" w:hAnsi="Times New Roman" w:cs="Times New Roman" w:hint="eastAsia"/>
          <w:szCs w:val="21"/>
        </w:rPr>
      </w:pPr>
      <w:r w:rsidRPr="0068143E">
        <w:rPr>
          <w:rFonts w:ascii="Times New Roman" w:hAnsi="Times New Roman" w:cs="Times New Roman"/>
          <w:szCs w:val="21"/>
        </w:rPr>
        <w:t>19</w:t>
      </w:r>
      <w:r>
        <w:rPr>
          <w:rFonts w:ascii="Times New Roman" w:hAnsi="Times New Roman" w:cs="Times New Roman"/>
          <w:szCs w:val="21"/>
        </w:rPr>
        <w:t>．</w:t>
      </w:r>
      <w:r w:rsidRPr="0068143E">
        <w:rPr>
          <w:rFonts w:ascii="Times New Roman" w:hAnsi="Times New Roman" w:cs="Times New Roman"/>
          <w:szCs w:val="21"/>
        </w:rPr>
        <w:t xml:space="preserve"> </w:t>
      </w:r>
      <w:r w:rsidRPr="0068143E">
        <w:rPr>
          <w:rFonts w:ascii="Times New Roman" w:hAnsi="Times New Roman" w:cs="Times New Roman"/>
          <w:szCs w:val="21"/>
        </w:rPr>
        <w:t>依次填入文中横线上的人物和作品，全都正确的</w:t>
      </w:r>
      <w:r w:rsidRPr="0068143E">
        <w:rPr>
          <w:rFonts w:ascii="Times New Roman" w:hAnsi="Times New Roman" w:cs="Times New Roman"/>
          <w:szCs w:val="21"/>
        </w:rPr>
        <w:t>一</w:t>
      </w:r>
      <w:r w:rsidRPr="0068143E">
        <w:rPr>
          <w:rFonts w:ascii="Times New Roman" w:hAnsi="Times New Roman" w:cs="Times New Roman"/>
          <w:szCs w:val="21"/>
        </w:rPr>
        <w:t>项是</w:t>
      </w:r>
      <w:r>
        <w:rPr>
          <w:rFonts w:ascii="Times New Roman" w:hAnsi="Times New Roman" w:cs="Times New Roman"/>
          <w:szCs w:val="21"/>
        </w:rPr>
        <w:t>（</w:t>
      </w:r>
      <w:r w:rsidRPr="0068143E">
        <w:rPr>
          <w:rFonts w:ascii="Times New Roman" w:hAnsi="Times New Roman" w:cs="Times New Roman"/>
          <w:szCs w:val="21"/>
        </w:rPr>
        <w:t>3</w:t>
      </w:r>
      <w:r w:rsidRPr="0068143E">
        <w:rPr>
          <w:rFonts w:ascii="Times New Roman" w:hAnsi="Times New Roman" w:cs="Times New Roman"/>
          <w:szCs w:val="21"/>
        </w:rPr>
        <w:t>分</w:t>
      </w:r>
      <w:r>
        <w:rPr>
          <w:rFonts w:ascii="Times New Roman" w:hAnsi="Times New Roman" w:cs="Times New Roman"/>
          <w:szCs w:val="21"/>
        </w:rPr>
        <w:t>）</w:t>
      </w:r>
    </w:p>
    <w:tbl>
      <w:tblPr>
        <w:tblStyle w:val="TableGrid"/>
        <w:tblW w:w="0" w:type="auto"/>
        <w:jc w:val="center"/>
        <w:tblLook w:val="04A0"/>
      </w:tblPr>
      <w:tblGrid>
        <w:gridCol w:w="321"/>
        <w:gridCol w:w="1056"/>
        <w:gridCol w:w="636"/>
        <w:gridCol w:w="1056"/>
        <w:gridCol w:w="636"/>
      </w:tblGrid>
      <w:tr w:rsidTr="00BB3338">
        <w:tblPrEx>
          <w:tblW w:w="0" w:type="auto"/>
          <w:jc w:val="center"/>
          <w:tblLook w:val="04A0"/>
        </w:tblPrEx>
        <w:trPr>
          <w:jc w:val="center"/>
        </w:trPr>
        <w:tc>
          <w:tcPr>
            <w:tcW w:w="0" w:type="auto"/>
            <w:vAlign w:val="center"/>
          </w:tcPr>
          <w:p w:rsidR="00293924" w:rsidP="0029365D">
            <w:pPr>
              <w:jc w:val="center"/>
              <w:rPr>
                <w:rFonts w:ascii="宋体" w:eastAsia="宋体" w:hAnsi="宋体" w:cs="宋体" w:hint="eastAsia"/>
                <w:szCs w:val="21"/>
              </w:rPr>
            </w:pPr>
          </w:p>
        </w:tc>
        <w:tc>
          <w:tcPr>
            <w:tcW w:w="0" w:type="auto"/>
            <w:vAlign w:val="center"/>
          </w:tcPr>
          <w:p w:rsidR="00293924" w:rsidRPr="00293924" w:rsidP="0029365D">
            <w:pPr>
              <w:jc w:val="center"/>
              <w:rPr>
                <w:rFonts w:ascii="Times New Roman" w:hAnsi="Times New Roman" w:cs="Times New Roman" w:hint="eastAsia"/>
                <w:szCs w:val="21"/>
              </w:rPr>
            </w:pPr>
            <w:r w:rsidRPr="0068143E">
              <w:rPr>
                <w:rFonts w:ascii="宋体" w:eastAsia="宋体" w:hAnsi="宋体" w:cs="宋体" w:hint="eastAsia"/>
                <w:szCs w:val="21"/>
              </w:rPr>
              <w:t>①</w:t>
            </w:r>
          </w:p>
        </w:tc>
        <w:tc>
          <w:tcPr>
            <w:tcW w:w="0" w:type="auto"/>
            <w:vAlign w:val="center"/>
          </w:tcPr>
          <w:p w:rsidR="00293924" w:rsidRPr="00293924" w:rsidP="0029365D">
            <w:pPr>
              <w:jc w:val="center"/>
              <w:rPr>
                <w:rFonts w:ascii="Times New Roman" w:hAnsi="Times New Roman" w:cs="Times New Roman" w:hint="eastAsia"/>
                <w:szCs w:val="21"/>
              </w:rPr>
            </w:pPr>
            <w:r w:rsidRPr="0068143E">
              <w:rPr>
                <w:rFonts w:ascii="宋体" w:eastAsia="宋体" w:hAnsi="宋体" w:cs="宋体" w:hint="eastAsia"/>
                <w:szCs w:val="21"/>
              </w:rPr>
              <w:t>②</w:t>
            </w:r>
          </w:p>
        </w:tc>
        <w:tc>
          <w:tcPr>
            <w:tcW w:w="0" w:type="auto"/>
            <w:vAlign w:val="center"/>
          </w:tcPr>
          <w:p w:rsidR="00293924" w:rsidRPr="00293924" w:rsidP="0029365D">
            <w:pPr>
              <w:jc w:val="center"/>
              <w:rPr>
                <w:rFonts w:ascii="Times New Roman" w:hAnsi="Times New Roman" w:cs="Times New Roman" w:hint="eastAsia"/>
                <w:szCs w:val="21"/>
              </w:rPr>
            </w:pPr>
            <w:r w:rsidRPr="0068143E">
              <w:rPr>
                <w:rFonts w:ascii="宋体" w:eastAsia="宋体" w:hAnsi="宋体" w:cs="宋体" w:hint="eastAsia"/>
                <w:szCs w:val="21"/>
              </w:rPr>
              <w:t>③</w:t>
            </w:r>
          </w:p>
        </w:tc>
        <w:tc>
          <w:tcPr>
            <w:tcW w:w="0" w:type="auto"/>
            <w:vAlign w:val="center"/>
          </w:tcPr>
          <w:p w:rsidR="00293924" w:rsidRPr="00293924" w:rsidP="0029365D">
            <w:pPr>
              <w:jc w:val="center"/>
              <w:rPr>
                <w:rFonts w:ascii="Times New Roman" w:hAnsi="Times New Roman" w:cs="Times New Roman" w:hint="eastAsia"/>
                <w:szCs w:val="21"/>
              </w:rPr>
            </w:pPr>
            <w:r w:rsidRPr="0068143E">
              <w:rPr>
                <w:rFonts w:ascii="宋体" w:eastAsia="宋体" w:hAnsi="宋体" w:cs="宋体" w:hint="eastAsia"/>
                <w:szCs w:val="21"/>
              </w:rPr>
              <w:t>④</w:t>
            </w:r>
          </w:p>
        </w:tc>
      </w:tr>
      <w:tr w:rsidTr="00BB3338">
        <w:tblPrEx>
          <w:tblW w:w="0" w:type="auto"/>
          <w:jc w:val="center"/>
          <w:tblLook w:val="04A0"/>
        </w:tblPrEx>
        <w:trPr>
          <w:jc w:val="center"/>
        </w:trPr>
        <w:tc>
          <w:tcPr>
            <w:tcW w:w="0" w:type="auto"/>
            <w:vAlign w:val="center"/>
          </w:tcPr>
          <w:p w:rsidR="00293924" w:rsidP="0029365D">
            <w:pPr>
              <w:jc w:val="center"/>
              <w:rPr>
                <w:rFonts w:ascii="宋体" w:eastAsia="宋体" w:hAnsi="宋体" w:cs="宋体" w:hint="eastAsia"/>
                <w:szCs w:val="21"/>
              </w:rPr>
            </w:pPr>
            <w:r>
              <w:rPr>
                <w:rFonts w:ascii="宋体" w:eastAsia="宋体" w:hAnsi="宋体" w:cs="宋体" w:hint="eastAsia"/>
                <w:szCs w:val="21"/>
              </w:rPr>
              <w:t>A</w:t>
            </w:r>
          </w:p>
        </w:tc>
        <w:tc>
          <w:tcPr>
            <w:tcW w:w="0" w:type="auto"/>
            <w:vAlign w:val="center"/>
          </w:tcPr>
          <w:p w:rsidR="00293924" w:rsidP="0029365D">
            <w:pPr>
              <w:jc w:val="center"/>
              <w:rPr>
                <w:rFonts w:ascii="宋体" w:eastAsia="宋体" w:hAnsi="宋体" w:cs="宋体" w:hint="eastAsia"/>
                <w:szCs w:val="21"/>
              </w:rPr>
            </w:pPr>
            <w:r w:rsidRPr="0068143E">
              <w:rPr>
                <w:rFonts w:ascii="Times New Roman" w:hAnsi="Times New Roman" w:cs="Times New Roman"/>
                <w:szCs w:val="21"/>
              </w:rPr>
              <w:t>孔乙己</w:t>
            </w:r>
          </w:p>
        </w:tc>
        <w:tc>
          <w:tcPr>
            <w:tcW w:w="0" w:type="auto"/>
            <w:vAlign w:val="center"/>
          </w:tcPr>
          <w:p w:rsidR="00293924" w:rsidP="0029365D">
            <w:pPr>
              <w:jc w:val="center"/>
              <w:rPr>
                <w:rFonts w:ascii="宋体" w:eastAsia="宋体" w:hAnsi="宋体" w:cs="宋体" w:hint="eastAsia"/>
                <w:szCs w:val="21"/>
              </w:rPr>
            </w:pPr>
            <w:r w:rsidRPr="0068143E">
              <w:rPr>
                <w:rFonts w:ascii="Times New Roman" w:hAnsi="Times New Roman" w:cs="Times New Roman"/>
                <w:szCs w:val="21"/>
              </w:rPr>
              <w:t>阿</w:t>
            </w:r>
            <w:r w:rsidRPr="0068143E">
              <w:rPr>
                <w:rFonts w:ascii="Times New Roman" w:hAnsi="Times New Roman" w:cs="Times New Roman"/>
                <w:szCs w:val="21"/>
              </w:rPr>
              <w:t>Q</w:t>
            </w:r>
          </w:p>
        </w:tc>
        <w:tc>
          <w:tcPr>
            <w:tcW w:w="0" w:type="auto"/>
            <w:vAlign w:val="center"/>
          </w:tcPr>
          <w:p w:rsidR="00293924" w:rsidRPr="00293924" w:rsidP="0029365D">
            <w:pPr>
              <w:jc w:val="center"/>
              <w:rPr>
                <w:rFonts w:ascii="Times New Roman" w:hAnsi="Times New Roman" w:cs="Times New Roman" w:hint="eastAsia"/>
                <w:szCs w:val="21"/>
              </w:rPr>
            </w:pPr>
            <w:r w:rsidRPr="0068143E">
              <w:rPr>
                <w:rFonts w:ascii="Times New Roman" w:hAnsi="Times New Roman" w:cs="Times New Roman"/>
                <w:szCs w:val="21"/>
              </w:rPr>
              <w:t>呐喊</w:t>
            </w:r>
          </w:p>
        </w:tc>
        <w:tc>
          <w:tcPr>
            <w:tcW w:w="0" w:type="auto"/>
            <w:vAlign w:val="center"/>
          </w:tcPr>
          <w:p w:rsidR="00293924" w:rsidRPr="00293924" w:rsidP="0029365D">
            <w:pPr>
              <w:jc w:val="center"/>
              <w:rPr>
                <w:rFonts w:ascii="Times New Roman" w:hAnsi="Times New Roman" w:cs="Times New Roman" w:hint="eastAsia"/>
                <w:szCs w:val="21"/>
              </w:rPr>
            </w:pPr>
            <w:r w:rsidRPr="0068143E">
              <w:rPr>
                <w:rFonts w:ascii="Times New Roman" w:hAnsi="Times New Roman" w:cs="Times New Roman"/>
                <w:szCs w:val="21"/>
              </w:rPr>
              <w:t>补天</w:t>
            </w:r>
          </w:p>
        </w:tc>
      </w:tr>
      <w:tr w:rsidTr="00BB3338">
        <w:tblPrEx>
          <w:tblW w:w="0" w:type="auto"/>
          <w:jc w:val="center"/>
          <w:tblLook w:val="04A0"/>
        </w:tblPrEx>
        <w:trPr>
          <w:jc w:val="center"/>
        </w:trPr>
        <w:tc>
          <w:tcPr>
            <w:tcW w:w="0" w:type="auto"/>
            <w:vAlign w:val="center"/>
          </w:tcPr>
          <w:p w:rsidR="00293924" w:rsidP="0029365D">
            <w:pPr>
              <w:jc w:val="center"/>
              <w:rPr>
                <w:rFonts w:ascii="宋体" w:eastAsia="宋体" w:hAnsi="宋体" w:cs="宋体" w:hint="eastAsia"/>
                <w:szCs w:val="21"/>
              </w:rPr>
            </w:pPr>
            <w:r>
              <w:rPr>
                <w:rFonts w:ascii="宋体" w:eastAsia="宋体" w:hAnsi="宋体" w:cs="宋体" w:hint="eastAsia"/>
                <w:szCs w:val="21"/>
              </w:rPr>
              <w:t>B</w:t>
            </w:r>
          </w:p>
        </w:tc>
        <w:tc>
          <w:tcPr>
            <w:tcW w:w="0" w:type="auto"/>
            <w:vAlign w:val="center"/>
          </w:tcPr>
          <w:p w:rsidR="00293924" w:rsidP="0029365D">
            <w:pPr>
              <w:jc w:val="center"/>
              <w:rPr>
                <w:rFonts w:ascii="宋体" w:eastAsia="宋体" w:hAnsi="宋体" w:cs="宋体" w:hint="eastAsia"/>
                <w:szCs w:val="21"/>
              </w:rPr>
            </w:pPr>
            <w:r w:rsidRPr="0068143E">
              <w:rPr>
                <w:rFonts w:ascii="Times New Roman" w:hAnsi="Times New Roman" w:cs="Times New Roman"/>
                <w:szCs w:val="21"/>
              </w:rPr>
              <w:t>鲁四老爷</w:t>
            </w:r>
          </w:p>
        </w:tc>
        <w:tc>
          <w:tcPr>
            <w:tcW w:w="0" w:type="auto"/>
            <w:vAlign w:val="center"/>
          </w:tcPr>
          <w:p w:rsidR="00293924" w:rsidP="0029365D">
            <w:pPr>
              <w:jc w:val="center"/>
              <w:rPr>
                <w:rFonts w:ascii="宋体" w:eastAsia="宋体" w:hAnsi="宋体" w:cs="宋体" w:hint="eastAsia"/>
                <w:szCs w:val="21"/>
              </w:rPr>
            </w:pPr>
            <w:r w:rsidRPr="0068143E">
              <w:rPr>
                <w:rFonts w:ascii="Times New Roman" w:hAnsi="Times New Roman" w:cs="Times New Roman"/>
                <w:szCs w:val="21"/>
              </w:rPr>
              <w:t>后羿</w:t>
            </w:r>
          </w:p>
        </w:tc>
        <w:tc>
          <w:tcPr>
            <w:tcW w:w="0" w:type="auto"/>
            <w:vAlign w:val="center"/>
          </w:tcPr>
          <w:p w:rsidR="00293924" w:rsidP="0029365D">
            <w:pPr>
              <w:jc w:val="center"/>
              <w:rPr>
                <w:rFonts w:ascii="宋体" w:eastAsia="宋体" w:hAnsi="宋体" w:cs="宋体" w:hint="eastAsia"/>
                <w:szCs w:val="21"/>
              </w:rPr>
            </w:pPr>
            <w:r w:rsidRPr="0068143E">
              <w:rPr>
                <w:rFonts w:ascii="Times New Roman" w:hAnsi="Times New Roman" w:cs="Times New Roman"/>
                <w:szCs w:val="21"/>
              </w:rPr>
              <w:t>故事新编</w:t>
            </w:r>
          </w:p>
        </w:tc>
        <w:tc>
          <w:tcPr>
            <w:tcW w:w="0" w:type="auto"/>
            <w:vAlign w:val="center"/>
          </w:tcPr>
          <w:p w:rsidR="00293924" w:rsidP="0029365D">
            <w:pPr>
              <w:jc w:val="center"/>
              <w:rPr>
                <w:rFonts w:ascii="宋体" w:eastAsia="宋体" w:hAnsi="宋体" w:cs="宋体" w:hint="eastAsia"/>
                <w:szCs w:val="21"/>
              </w:rPr>
            </w:pPr>
            <w:r w:rsidRPr="0068143E">
              <w:rPr>
                <w:rFonts w:ascii="Times New Roman" w:hAnsi="Times New Roman" w:cs="Times New Roman"/>
                <w:szCs w:val="21"/>
              </w:rPr>
              <w:t>补天</w:t>
            </w:r>
          </w:p>
        </w:tc>
      </w:tr>
      <w:tr w:rsidTr="00BB3338">
        <w:tblPrEx>
          <w:tblW w:w="0" w:type="auto"/>
          <w:jc w:val="center"/>
          <w:tblLook w:val="04A0"/>
        </w:tblPrEx>
        <w:trPr>
          <w:jc w:val="center"/>
        </w:trPr>
        <w:tc>
          <w:tcPr>
            <w:tcW w:w="0" w:type="auto"/>
            <w:vAlign w:val="center"/>
          </w:tcPr>
          <w:p w:rsidR="00293924" w:rsidP="0029365D">
            <w:pPr>
              <w:jc w:val="center"/>
              <w:rPr>
                <w:rFonts w:ascii="宋体" w:eastAsia="宋体" w:hAnsi="宋体" w:cs="宋体" w:hint="eastAsia"/>
                <w:szCs w:val="21"/>
              </w:rPr>
            </w:pPr>
            <w:r>
              <w:rPr>
                <w:rFonts w:ascii="宋体" w:eastAsia="宋体" w:hAnsi="宋体" w:cs="宋体" w:hint="eastAsia"/>
                <w:szCs w:val="21"/>
              </w:rPr>
              <w:t>C</w:t>
            </w:r>
          </w:p>
        </w:tc>
        <w:tc>
          <w:tcPr>
            <w:tcW w:w="0" w:type="auto"/>
            <w:vAlign w:val="center"/>
          </w:tcPr>
          <w:p w:rsidR="00293924" w:rsidP="0029365D">
            <w:pPr>
              <w:jc w:val="center"/>
              <w:rPr>
                <w:rFonts w:ascii="宋体" w:eastAsia="宋体" w:hAnsi="宋体" w:cs="宋体" w:hint="eastAsia"/>
                <w:szCs w:val="21"/>
              </w:rPr>
            </w:pPr>
            <w:r w:rsidRPr="0068143E">
              <w:rPr>
                <w:rFonts w:ascii="Times New Roman" w:hAnsi="Times New Roman" w:cs="Times New Roman"/>
                <w:szCs w:val="21"/>
              </w:rPr>
              <w:t>孔乙己</w:t>
            </w:r>
          </w:p>
        </w:tc>
        <w:tc>
          <w:tcPr>
            <w:tcW w:w="0" w:type="auto"/>
            <w:vAlign w:val="center"/>
          </w:tcPr>
          <w:p w:rsidR="00293924" w:rsidP="0029365D">
            <w:pPr>
              <w:jc w:val="center"/>
              <w:rPr>
                <w:rFonts w:ascii="宋体" w:eastAsia="宋体" w:hAnsi="宋体" w:cs="宋体" w:hint="eastAsia"/>
                <w:szCs w:val="21"/>
              </w:rPr>
            </w:pPr>
            <w:r w:rsidRPr="0068143E">
              <w:rPr>
                <w:rFonts w:ascii="Times New Roman" w:hAnsi="Times New Roman" w:cs="Times New Roman"/>
                <w:szCs w:val="21"/>
              </w:rPr>
              <w:t>阿</w:t>
            </w:r>
            <w:r w:rsidRPr="0068143E">
              <w:rPr>
                <w:rFonts w:ascii="Times New Roman" w:hAnsi="Times New Roman" w:cs="Times New Roman"/>
                <w:szCs w:val="21"/>
              </w:rPr>
              <w:t>Q</w:t>
            </w:r>
          </w:p>
        </w:tc>
        <w:tc>
          <w:tcPr>
            <w:tcW w:w="0" w:type="auto"/>
            <w:vAlign w:val="center"/>
          </w:tcPr>
          <w:p w:rsidR="00293924" w:rsidP="0029365D">
            <w:pPr>
              <w:jc w:val="center"/>
              <w:rPr>
                <w:rFonts w:ascii="宋体" w:eastAsia="宋体" w:hAnsi="宋体" w:cs="宋体" w:hint="eastAsia"/>
                <w:szCs w:val="21"/>
              </w:rPr>
            </w:pPr>
            <w:r w:rsidRPr="0068143E">
              <w:rPr>
                <w:rFonts w:ascii="Times New Roman" w:hAnsi="Times New Roman" w:cs="Times New Roman"/>
                <w:szCs w:val="21"/>
              </w:rPr>
              <w:t>故事新编</w:t>
            </w:r>
          </w:p>
        </w:tc>
        <w:tc>
          <w:tcPr>
            <w:tcW w:w="0" w:type="auto"/>
            <w:vAlign w:val="center"/>
          </w:tcPr>
          <w:p w:rsidR="00293924" w:rsidP="0029365D">
            <w:pPr>
              <w:jc w:val="center"/>
              <w:rPr>
                <w:rFonts w:ascii="宋体" w:eastAsia="宋体" w:hAnsi="宋体" w:cs="宋体" w:hint="eastAsia"/>
                <w:szCs w:val="21"/>
              </w:rPr>
            </w:pPr>
            <w:r w:rsidRPr="0068143E">
              <w:rPr>
                <w:rFonts w:ascii="Times New Roman" w:hAnsi="Times New Roman" w:cs="Times New Roman"/>
                <w:szCs w:val="21"/>
              </w:rPr>
              <w:t>奔月</w:t>
            </w:r>
          </w:p>
        </w:tc>
      </w:tr>
      <w:tr w:rsidTr="00BB3338">
        <w:tblPrEx>
          <w:tblW w:w="0" w:type="auto"/>
          <w:jc w:val="center"/>
          <w:tblLook w:val="04A0"/>
        </w:tblPrEx>
        <w:trPr>
          <w:jc w:val="center"/>
        </w:trPr>
        <w:tc>
          <w:tcPr>
            <w:tcW w:w="0" w:type="auto"/>
            <w:vAlign w:val="center"/>
          </w:tcPr>
          <w:p w:rsidR="00293924" w:rsidP="0029365D">
            <w:pPr>
              <w:jc w:val="center"/>
              <w:rPr>
                <w:rFonts w:ascii="宋体" w:eastAsia="宋体" w:hAnsi="宋体" w:cs="宋体" w:hint="eastAsia"/>
                <w:szCs w:val="21"/>
              </w:rPr>
            </w:pPr>
            <w:r>
              <w:rPr>
                <w:rFonts w:ascii="宋体" w:eastAsia="宋体" w:hAnsi="宋体" w:cs="宋体" w:hint="eastAsia"/>
                <w:szCs w:val="21"/>
              </w:rPr>
              <w:t>D</w:t>
            </w:r>
          </w:p>
        </w:tc>
        <w:tc>
          <w:tcPr>
            <w:tcW w:w="0" w:type="auto"/>
            <w:vAlign w:val="center"/>
          </w:tcPr>
          <w:p w:rsidR="00293924" w:rsidP="0029365D">
            <w:pPr>
              <w:jc w:val="center"/>
              <w:rPr>
                <w:rFonts w:ascii="宋体" w:eastAsia="宋体" w:hAnsi="宋体" w:cs="宋体" w:hint="eastAsia"/>
                <w:szCs w:val="21"/>
              </w:rPr>
            </w:pPr>
            <w:r w:rsidRPr="0068143E">
              <w:rPr>
                <w:rFonts w:ascii="Times New Roman" w:hAnsi="Times New Roman" w:cs="Times New Roman"/>
                <w:szCs w:val="21"/>
              </w:rPr>
              <w:t>鲁四老爷</w:t>
            </w:r>
          </w:p>
        </w:tc>
        <w:tc>
          <w:tcPr>
            <w:tcW w:w="0" w:type="auto"/>
            <w:vAlign w:val="center"/>
          </w:tcPr>
          <w:p w:rsidR="00293924" w:rsidP="0029365D">
            <w:pPr>
              <w:jc w:val="center"/>
              <w:rPr>
                <w:rFonts w:ascii="宋体" w:eastAsia="宋体" w:hAnsi="宋体" w:cs="宋体" w:hint="eastAsia"/>
                <w:szCs w:val="21"/>
              </w:rPr>
            </w:pPr>
            <w:r w:rsidRPr="0068143E">
              <w:rPr>
                <w:rFonts w:ascii="Times New Roman" w:hAnsi="Times New Roman" w:cs="Times New Roman"/>
                <w:szCs w:val="21"/>
              </w:rPr>
              <w:t>后羿</w:t>
            </w:r>
          </w:p>
        </w:tc>
        <w:tc>
          <w:tcPr>
            <w:tcW w:w="0" w:type="auto"/>
            <w:vAlign w:val="center"/>
          </w:tcPr>
          <w:p w:rsidR="00293924" w:rsidP="0029365D">
            <w:pPr>
              <w:jc w:val="center"/>
              <w:rPr>
                <w:rFonts w:ascii="宋体" w:eastAsia="宋体" w:hAnsi="宋体" w:cs="宋体" w:hint="eastAsia"/>
                <w:szCs w:val="21"/>
              </w:rPr>
            </w:pPr>
            <w:r w:rsidRPr="0068143E">
              <w:rPr>
                <w:rFonts w:ascii="Times New Roman" w:hAnsi="Times New Roman" w:cs="Times New Roman"/>
                <w:szCs w:val="21"/>
              </w:rPr>
              <w:t>呐喊</w:t>
            </w:r>
          </w:p>
        </w:tc>
        <w:tc>
          <w:tcPr>
            <w:tcW w:w="0" w:type="auto"/>
            <w:vAlign w:val="center"/>
          </w:tcPr>
          <w:p w:rsidR="00293924" w:rsidP="0029365D">
            <w:pPr>
              <w:jc w:val="center"/>
              <w:rPr>
                <w:rFonts w:ascii="宋体" w:eastAsia="宋体" w:hAnsi="宋体" w:cs="宋体" w:hint="eastAsia"/>
                <w:szCs w:val="21"/>
              </w:rPr>
            </w:pPr>
            <w:r w:rsidRPr="0068143E">
              <w:rPr>
                <w:rFonts w:ascii="Times New Roman" w:hAnsi="Times New Roman" w:cs="Times New Roman"/>
                <w:szCs w:val="21"/>
              </w:rPr>
              <w:t>奔月</w:t>
            </w:r>
          </w:p>
        </w:tc>
      </w:tr>
    </w:tbl>
    <w:p w:rsidR="0068143E" w:rsidRPr="0068143E" w:rsidP="0029365D">
      <w:pPr>
        <w:spacing w:line="360" w:lineRule="auto"/>
        <w:ind w:left="424" w:hanging="424" w:hangingChars="202"/>
        <w:rPr>
          <w:rFonts w:ascii="Times New Roman" w:hAnsi="Times New Roman" w:cs="Times New Roman"/>
          <w:szCs w:val="21"/>
        </w:rPr>
      </w:pPr>
      <w:r w:rsidRPr="0068143E">
        <w:rPr>
          <w:rFonts w:ascii="Times New Roman" w:hAnsi="Times New Roman" w:cs="Times New Roman"/>
          <w:szCs w:val="21"/>
        </w:rPr>
        <w:t>20</w:t>
      </w:r>
      <w:r>
        <w:rPr>
          <w:rFonts w:ascii="Times New Roman" w:hAnsi="Times New Roman" w:cs="Times New Roman"/>
          <w:szCs w:val="21"/>
        </w:rPr>
        <w:t>．</w:t>
      </w:r>
      <w:r w:rsidRPr="0068143E">
        <w:rPr>
          <w:rFonts w:ascii="Times New Roman" w:hAnsi="Times New Roman" w:cs="Times New Roman"/>
          <w:szCs w:val="21"/>
        </w:rPr>
        <w:t>在下</w:t>
      </w:r>
      <w:r w:rsidR="0092649B">
        <w:rPr>
          <w:rFonts w:ascii="Times New Roman" w:hAnsi="Times New Roman" w:cs="Times New Roman" w:hint="eastAsia"/>
          <w:szCs w:val="21"/>
        </w:rPr>
        <w:t>面</w:t>
      </w:r>
      <w:r w:rsidRPr="0068143E">
        <w:rPr>
          <w:rFonts w:ascii="Times New Roman" w:hAnsi="Times New Roman" w:cs="Times New Roman"/>
          <w:szCs w:val="21"/>
        </w:rPr>
        <w:t>一段文字横线处补写恰当的语句，使整段文字语意完整连贯，内容贴切，逻辑严密，每处不超过</w:t>
      </w:r>
      <w:r w:rsidRPr="0068143E">
        <w:rPr>
          <w:rFonts w:ascii="Times New Roman" w:hAnsi="Times New Roman" w:cs="Times New Roman"/>
          <w:szCs w:val="21"/>
        </w:rPr>
        <w:t>12</w:t>
      </w:r>
      <w:r w:rsidRPr="0068143E">
        <w:rPr>
          <w:rFonts w:ascii="Times New Roman" w:hAnsi="Times New Roman" w:cs="Times New Roman"/>
          <w:szCs w:val="21"/>
        </w:rPr>
        <w:t>个字。</w:t>
      </w:r>
      <w:r>
        <w:rPr>
          <w:rFonts w:ascii="Times New Roman" w:hAnsi="Times New Roman" w:cs="Times New Roman"/>
          <w:szCs w:val="21"/>
        </w:rPr>
        <w:t>（</w:t>
      </w:r>
      <w:r w:rsidRPr="0068143E">
        <w:rPr>
          <w:rFonts w:ascii="Times New Roman" w:hAnsi="Times New Roman" w:cs="Times New Roman"/>
          <w:szCs w:val="21"/>
        </w:rPr>
        <w:t xml:space="preserve">6 </w:t>
      </w:r>
      <w:r w:rsidRPr="0068143E">
        <w:rPr>
          <w:rFonts w:ascii="Times New Roman" w:hAnsi="Times New Roman" w:cs="Times New Roman"/>
          <w:szCs w:val="21"/>
        </w:rPr>
        <w:t>分</w:t>
      </w:r>
      <w:r>
        <w:rPr>
          <w:rFonts w:ascii="Times New Roman" w:hAnsi="Times New Roman" w:cs="Times New Roman"/>
          <w:szCs w:val="21"/>
        </w:rPr>
        <w:t>）</w:t>
      </w:r>
    </w:p>
    <w:p w:rsidR="0068143E" w:rsidRPr="006E2561" w:rsidP="0029365D">
      <w:pPr>
        <w:spacing w:line="360" w:lineRule="auto"/>
        <w:ind w:firstLine="420" w:firstLineChars="200"/>
        <w:rPr>
          <w:rFonts w:ascii="楷体" w:eastAsia="楷体" w:hAnsi="楷体" w:cs="Times New Roman"/>
          <w:szCs w:val="21"/>
        </w:rPr>
      </w:pPr>
      <w:r w:rsidRPr="006E2561">
        <w:rPr>
          <w:rFonts w:ascii="楷体" w:eastAsia="楷体" w:hAnsi="楷体" w:cs="Times New Roman"/>
          <w:szCs w:val="21"/>
        </w:rPr>
        <w:t>与西方文明相比，中华文明对和谐有着独特的认识。和谐是和平之上的一种更高、更</w:t>
      </w:r>
      <w:r w:rsidRPr="006E2561" w:rsidR="00524553">
        <w:rPr>
          <w:rFonts w:ascii="楷体" w:eastAsia="楷体" w:hAnsi="楷体" w:cs="Times New Roman" w:hint="eastAsia"/>
          <w:szCs w:val="21"/>
        </w:rPr>
        <w:t>美</w:t>
      </w:r>
      <w:r w:rsidRPr="006E2561">
        <w:rPr>
          <w:rFonts w:ascii="楷体" w:eastAsia="楷体" w:hAnsi="楷体" w:cs="Times New Roman"/>
          <w:szCs w:val="21"/>
        </w:rPr>
        <w:t>的境地，需要从三个不同层面来理解这</w:t>
      </w:r>
      <w:r w:rsidRPr="006E2561" w:rsidR="00524553">
        <w:rPr>
          <w:rFonts w:ascii="楷体" w:eastAsia="楷体" w:hAnsi="楷体" w:cs="Times New Roman" w:hint="eastAsia"/>
          <w:szCs w:val="21"/>
        </w:rPr>
        <w:t>一</w:t>
      </w:r>
      <w:r w:rsidRPr="006E2561">
        <w:rPr>
          <w:rFonts w:ascii="楷体" w:eastAsia="楷体" w:hAnsi="楷体" w:cs="Times New Roman"/>
          <w:szCs w:val="21"/>
        </w:rPr>
        <w:t>观念。关于人与自然的和谐，重点在于既要改造自然以适应人的需要</w:t>
      </w:r>
      <w:r w:rsidRPr="006E2561">
        <w:rPr>
          <w:rFonts w:ascii="楷体" w:eastAsia="楷体" w:hAnsi="楷体" w:cs="Times New Roman"/>
          <w:szCs w:val="21"/>
        </w:rPr>
        <w:t>，</w:t>
      </w:r>
      <w:r w:rsidRPr="006E2561">
        <w:rPr>
          <w:rFonts w:ascii="楷体" w:eastAsia="楷体" w:hAnsi="楷体" w:cs="Times New Roman"/>
          <w:szCs w:val="21"/>
        </w:rPr>
        <w:t>也要调整人的生活方式，</w:t>
      </w:r>
      <w:r w:rsidRPr="006E2561" w:rsidR="00524553">
        <w:rPr>
          <w:rFonts w:ascii="楷体" w:eastAsia="楷体" w:hAnsi="楷体" w:cs="Times New Roman" w:hint="eastAsia"/>
          <w:szCs w:val="21"/>
          <w:u w:val="single"/>
        </w:rPr>
        <w:t xml:space="preserve"> </w:t>
      </w:r>
      <w:r w:rsidRPr="006E2561">
        <w:rPr>
          <w:rFonts w:ascii="楷体" w:eastAsia="楷体" w:hAnsi="楷体" w:cs="宋体" w:hint="eastAsia"/>
          <w:szCs w:val="21"/>
          <w:u w:val="single"/>
        </w:rPr>
        <w:t>①</w:t>
      </w:r>
      <w:r w:rsidRPr="006E2561" w:rsidR="00524553">
        <w:rPr>
          <w:rFonts w:ascii="楷体" w:eastAsia="楷体" w:hAnsi="楷体" w:cs="宋体" w:hint="eastAsia"/>
          <w:szCs w:val="21"/>
          <w:u w:val="single"/>
        </w:rPr>
        <w:t xml:space="preserve"> </w:t>
      </w:r>
      <w:r w:rsidRPr="006E2561">
        <w:rPr>
          <w:rFonts w:ascii="楷体" w:eastAsia="楷体" w:hAnsi="楷体" w:cs="Times New Roman"/>
          <w:szCs w:val="21"/>
        </w:rPr>
        <w:t>，</w:t>
      </w:r>
      <w:r w:rsidRPr="006E2561">
        <w:rPr>
          <w:rFonts w:ascii="楷体" w:eastAsia="楷体" w:hAnsi="楷体" w:cs="Times New Roman"/>
          <w:szCs w:val="21"/>
        </w:rPr>
        <w:t>这就是所谓的“天人合一”的要义。</w:t>
      </w:r>
      <w:r w:rsidRPr="006E2561" w:rsidR="00524553">
        <w:rPr>
          <w:rFonts w:ascii="楷体" w:eastAsia="楷体" w:hAnsi="楷体" w:cs="Times New Roman" w:hint="eastAsia"/>
          <w:szCs w:val="21"/>
          <w:u w:val="single"/>
        </w:rPr>
        <w:t xml:space="preserve"> </w:t>
      </w:r>
      <w:r w:rsidRPr="006E2561">
        <w:rPr>
          <w:rFonts w:ascii="楷体" w:eastAsia="楷体" w:hAnsi="楷体" w:cs="宋体" w:hint="eastAsia"/>
          <w:szCs w:val="21"/>
          <w:u w:val="single"/>
        </w:rPr>
        <w:t>②</w:t>
      </w:r>
      <w:r w:rsidRPr="006E2561" w:rsidR="00524553">
        <w:rPr>
          <w:rFonts w:ascii="楷体" w:eastAsia="楷体" w:hAnsi="楷体" w:cs="宋体" w:hint="eastAsia"/>
          <w:szCs w:val="21"/>
          <w:u w:val="single"/>
        </w:rPr>
        <w:t xml:space="preserve"> </w:t>
      </w:r>
      <w:r w:rsidRPr="006E2561">
        <w:rPr>
          <w:rFonts w:ascii="楷体" w:eastAsia="楷体" w:hAnsi="楷体" w:cs="Times New Roman"/>
          <w:szCs w:val="21"/>
        </w:rPr>
        <w:t>，</w:t>
      </w:r>
      <w:r w:rsidRPr="006E2561">
        <w:rPr>
          <w:rFonts w:ascii="楷体" w:eastAsia="楷体" w:hAnsi="楷体" w:cs="Times New Roman"/>
          <w:szCs w:val="21"/>
        </w:rPr>
        <w:t>重点在于既尊重自己也尊重别人</w:t>
      </w:r>
      <w:r w:rsidRPr="006E2561">
        <w:rPr>
          <w:rFonts w:ascii="楷体" w:eastAsia="楷体" w:hAnsi="楷体" w:cs="Times New Roman"/>
          <w:szCs w:val="21"/>
        </w:rPr>
        <w:t>，</w:t>
      </w:r>
      <w:r w:rsidRPr="006E2561">
        <w:rPr>
          <w:rFonts w:ascii="楷体" w:eastAsia="楷体" w:hAnsi="楷体" w:cs="Times New Roman"/>
          <w:szCs w:val="21"/>
        </w:rPr>
        <w:t>既考虑局部的利益更顾全整体的利益，以达到整体的协调发展。关于个体的人自身的和谐，重点在于通过实践和自省以提升自己的人格和道德。由此看来，</w:t>
      </w:r>
      <w:r w:rsidRPr="006E2561" w:rsidR="00524553">
        <w:rPr>
          <w:rFonts w:ascii="楷体" w:eastAsia="楷体" w:hAnsi="楷体" w:cs="Times New Roman" w:hint="eastAsia"/>
          <w:szCs w:val="21"/>
          <w:u w:val="single"/>
        </w:rPr>
        <w:t xml:space="preserve"> </w:t>
      </w:r>
      <w:r w:rsidRPr="006E2561">
        <w:rPr>
          <w:rFonts w:ascii="楷体" w:eastAsia="楷体" w:hAnsi="楷体" w:cs="宋体" w:hint="eastAsia"/>
          <w:szCs w:val="21"/>
          <w:u w:val="single"/>
        </w:rPr>
        <w:t>③</w:t>
      </w:r>
      <w:r w:rsidRPr="006E2561" w:rsidR="00524553">
        <w:rPr>
          <w:rFonts w:ascii="楷体" w:eastAsia="楷体" w:hAnsi="楷体" w:cs="宋体" w:hint="eastAsia"/>
          <w:szCs w:val="21"/>
          <w:u w:val="single"/>
        </w:rPr>
        <w:t xml:space="preserve"> </w:t>
      </w:r>
      <w:r w:rsidRPr="006E2561">
        <w:rPr>
          <w:rFonts w:ascii="楷体" w:eastAsia="楷体" w:hAnsi="楷体" w:cs="Times New Roman"/>
          <w:szCs w:val="21"/>
        </w:rPr>
        <w:t>，对于解决当前中国和世界面临的种种问题，无疑具有很大的参考价值。</w:t>
      </w:r>
    </w:p>
    <w:p w:rsidR="0068143E" w:rsidRPr="0068143E" w:rsidP="0029365D">
      <w:pPr>
        <w:spacing w:line="360" w:lineRule="auto"/>
        <w:rPr>
          <w:rFonts w:ascii="Times New Roman" w:hAnsi="Times New Roman" w:cs="Times New Roman"/>
          <w:szCs w:val="21"/>
        </w:rPr>
      </w:pPr>
      <w:r w:rsidRPr="0068143E">
        <w:rPr>
          <w:rFonts w:ascii="Times New Roman" w:hAnsi="Times New Roman" w:cs="Times New Roman"/>
          <w:szCs w:val="21"/>
        </w:rPr>
        <w:t>21</w:t>
      </w:r>
      <w:r>
        <w:rPr>
          <w:rFonts w:ascii="Times New Roman" w:hAnsi="Times New Roman" w:cs="Times New Roman"/>
          <w:szCs w:val="21"/>
        </w:rPr>
        <w:t>．</w:t>
      </w:r>
      <w:r w:rsidRPr="0068143E">
        <w:rPr>
          <w:rFonts w:ascii="Times New Roman" w:hAnsi="Times New Roman" w:cs="Times New Roman"/>
          <w:szCs w:val="21"/>
        </w:rPr>
        <w:t>下面是某校</w:t>
      </w:r>
      <w:r w:rsidR="00944AE2">
        <w:rPr>
          <w:rFonts w:ascii="Times New Roman" w:hAnsi="Times New Roman" w:cs="Times New Roman"/>
          <w:szCs w:val="21"/>
        </w:rPr>
        <w:t>一</w:t>
      </w:r>
      <w:r w:rsidRPr="0068143E">
        <w:rPr>
          <w:rFonts w:ascii="Times New Roman" w:hAnsi="Times New Roman" w:cs="Times New Roman"/>
          <w:szCs w:val="21"/>
        </w:rPr>
        <w:t>则活动通知，其中有五处词语使用不当，请找出并作修改。要求修改后语意准确，语体风格</w:t>
      </w:r>
      <w:r w:rsidR="00E95BEF">
        <w:rPr>
          <w:rFonts w:ascii="Times New Roman" w:hAnsi="Times New Roman" w:cs="Times New Roman" w:hint="eastAsia"/>
          <w:szCs w:val="21"/>
        </w:rPr>
        <w:t>一</w:t>
      </w:r>
      <w:r w:rsidRPr="0068143E">
        <w:rPr>
          <w:rFonts w:ascii="Times New Roman" w:hAnsi="Times New Roman" w:cs="Times New Roman"/>
          <w:szCs w:val="21"/>
        </w:rPr>
        <w:t>致。</w:t>
      </w:r>
      <w:r w:rsidRPr="0068143E">
        <w:rPr>
          <w:rFonts w:ascii="Times New Roman" w:hAnsi="Times New Roman" w:cs="Times New Roman"/>
          <w:szCs w:val="21"/>
        </w:rPr>
        <w:t xml:space="preserve"> </w:t>
      </w:r>
      <w:r>
        <w:rPr>
          <w:rFonts w:ascii="Times New Roman" w:hAnsi="Times New Roman" w:cs="Times New Roman"/>
          <w:szCs w:val="21"/>
        </w:rPr>
        <w:t>（</w:t>
      </w:r>
      <w:r w:rsidRPr="0068143E">
        <w:rPr>
          <w:rFonts w:ascii="Times New Roman" w:hAnsi="Times New Roman" w:cs="Times New Roman"/>
          <w:szCs w:val="21"/>
        </w:rPr>
        <w:t>5</w:t>
      </w:r>
      <w:r w:rsidRPr="0068143E">
        <w:rPr>
          <w:rFonts w:ascii="Times New Roman" w:hAnsi="Times New Roman" w:cs="Times New Roman"/>
          <w:szCs w:val="21"/>
        </w:rPr>
        <w:t>分</w:t>
      </w:r>
      <w:r>
        <w:rPr>
          <w:rFonts w:ascii="Times New Roman" w:hAnsi="Times New Roman" w:cs="Times New Roman"/>
          <w:szCs w:val="21"/>
        </w:rPr>
        <w:t>）</w:t>
      </w:r>
    </w:p>
    <w:p w:rsidR="0068143E" w:rsidRPr="006E2561" w:rsidP="0029365D">
      <w:pPr>
        <w:spacing w:line="360" w:lineRule="auto"/>
        <w:ind w:firstLine="420" w:firstLineChars="200"/>
        <w:rPr>
          <w:rFonts w:ascii="楷体" w:eastAsia="楷体" w:hAnsi="楷体" w:cs="Times New Roman"/>
          <w:szCs w:val="21"/>
        </w:rPr>
      </w:pPr>
      <w:r w:rsidRPr="006E2561">
        <w:rPr>
          <w:rFonts w:ascii="楷体" w:eastAsia="楷体" w:hAnsi="楷体" w:cs="Times New Roman"/>
          <w:szCs w:val="21"/>
        </w:rPr>
        <w:t>现兹定于</w:t>
      </w:r>
      <w:r w:rsidRPr="006E2561">
        <w:rPr>
          <w:rFonts w:ascii="楷体" w:eastAsia="楷体" w:hAnsi="楷体" w:cs="Times New Roman"/>
          <w:szCs w:val="21"/>
        </w:rPr>
        <w:t>五月四日早八点举行</w:t>
      </w:r>
      <w:r w:rsidRPr="006E2561" w:rsidR="00E95BEF">
        <w:rPr>
          <w:rFonts w:ascii="楷体" w:eastAsia="楷体" w:hAnsi="楷体" w:cs="Times New Roman" w:hint="eastAsia"/>
          <w:szCs w:val="21"/>
        </w:rPr>
        <w:t>“</w:t>
      </w:r>
      <w:r w:rsidRPr="006E2561" w:rsidR="00E95BEF">
        <w:rPr>
          <w:rFonts w:ascii="楷体" w:eastAsia="楷体" w:hAnsi="楷体" w:cs="Times New Roman"/>
          <w:szCs w:val="21"/>
        </w:rPr>
        <w:t>十八岁成人礼</w:t>
      </w:r>
      <w:r w:rsidRPr="006E2561" w:rsidR="00E95BEF">
        <w:rPr>
          <w:rFonts w:ascii="楷体" w:eastAsia="楷体" w:hAnsi="楷体" w:cs="Times New Roman" w:hint="eastAsia"/>
          <w:szCs w:val="21"/>
        </w:rPr>
        <w:t>”</w:t>
      </w:r>
      <w:r w:rsidRPr="006E2561">
        <w:rPr>
          <w:rFonts w:ascii="楷体" w:eastAsia="楷体" w:hAnsi="楷体" w:cs="Times New Roman"/>
          <w:szCs w:val="21"/>
        </w:rPr>
        <w:t>活动，诚邀各位家长赏光。校外道路坑坑洼洼，请大家务必尽早出发，以便按时到达。让我们共同成为各位同学成长的观察者。</w:t>
      </w:r>
    </w:p>
    <w:p w:rsidR="0068143E" w:rsidRPr="00BA6932" w:rsidP="0029365D">
      <w:pPr>
        <w:spacing w:line="360" w:lineRule="auto"/>
        <w:rPr>
          <w:rFonts w:ascii="黑体" w:eastAsia="黑体" w:hAnsi="黑体" w:cs="Times New Roman"/>
          <w:b/>
          <w:szCs w:val="21"/>
        </w:rPr>
      </w:pPr>
      <w:r w:rsidRPr="00BA6932">
        <w:rPr>
          <w:rFonts w:ascii="黑体" w:eastAsia="黑体" w:hAnsi="黑体" w:cs="Times New Roman"/>
          <w:b/>
          <w:szCs w:val="21"/>
        </w:rPr>
        <w:t>四、写作</w:t>
      </w:r>
      <w:r w:rsidRPr="00BA6932">
        <w:rPr>
          <w:rFonts w:ascii="黑体" w:eastAsia="黑体" w:hAnsi="黑体" w:cs="Times New Roman"/>
          <w:b/>
          <w:szCs w:val="21"/>
        </w:rPr>
        <w:t>（</w:t>
      </w:r>
      <w:r w:rsidRPr="00BA6932">
        <w:rPr>
          <w:rFonts w:ascii="黑体" w:eastAsia="黑体" w:hAnsi="黑体" w:cs="Times New Roman"/>
          <w:b/>
          <w:szCs w:val="21"/>
        </w:rPr>
        <w:t>60分</w:t>
      </w:r>
      <w:r w:rsidRPr="00BA6932">
        <w:rPr>
          <w:rFonts w:ascii="黑体" w:eastAsia="黑体" w:hAnsi="黑体" w:cs="Times New Roman"/>
          <w:b/>
          <w:szCs w:val="21"/>
        </w:rPr>
        <w:t>）</w:t>
      </w:r>
    </w:p>
    <w:p w:rsidR="0068143E" w:rsidRPr="0068143E" w:rsidP="0029365D">
      <w:pPr>
        <w:spacing w:line="360" w:lineRule="auto"/>
        <w:rPr>
          <w:rFonts w:ascii="Times New Roman" w:hAnsi="Times New Roman" w:cs="Times New Roman"/>
          <w:szCs w:val="21"/>
        </w:rPr>
      </w:pPr>
      <w:bookmarkStart w:id="2" w:name="_GoBack"/>
      <w:bookmarkEnd w:id="2"/>
      <w:r w:rsidRPr="0068143E">
        <w:rPr>
          <w:rFonts w:ascii="Times New Roman" w:hAnsi="Times New Roman" w:cs="Times New Roman"/>
          <w:szCs w:val="21"/>
        </w:rPr>
        <w:t>22</w:t>
      </w:r>
      <w:r>
        <w:rPr>
          <w:rFonts w:ascii="Times New Roman" w:hAnsi="Times New Roman" w:cs="Times New Roman"/>
          <w:szCs w:val="21"/>
        </w:rPr>
        <w:t>．</w:t>
      </w:r>
      <w:r w:rsidRPr="0068143E">
        <w:rPr>
          <w:rFonts w:ascii="Times New Roman" w:hAnsi="Times New Roman" w:cs="Times New Roman"/>
          <w:szCs w:val="21"/>
        </w:rPr>
        <w:t>阅读下面的材料，根据要求写作。</w:t>
      </w:r>
      <w:r>
        <w:rPr>
          <w:rFonts w:ascii="Times New Roman" w:hAnsi="Times New Roman" w:cs="Times New Roman"/>
          <w:szCs w:val="21"/>
        </w:rPr>
        <w:t>（</w:t>
      </w:r>
      <w:r w:rsidRPr="0068143E">
        <w:rPr>
          <w:rFonts w:ascii="Times New Roman" w:hAnsi="Times New Roman" w:cs="Times New Roman"/>
          <w:szCs w:val="21"/>
        </w:rPr>
        <w:t xml:space="preserve">60 </w:t>
      </w:r>
      <w:r w:rsidRPr="0068143E">
        <w:rPr>
          <w:rFonts w:ascii="Times New Roman" w:hAnsi="Times New Roman" w:cs="Times New Roman"/>
          <w:szCs w:val="21"/>
        </w:rPr>
        <w:t>分</w:t>
      </w:r>
      <w:r>
        <w:rPr>
          <w:rFonts w:ascii="Times New Roman" w:hAnsi="Times New Roman" w:cs="Times New Roman"/>
          <w:szCs w:val="21"/>
        </w:rPr>
        <w:t>）</w:t>
      </w:r>
    </w:p>
    <w:p w:rsidR="0068143E" w:rsidRPr="006E2561" w:rsidP="0029365D">
      <w:pPr>
        <w:spacing w:line="360" w:lineRule="auto"/>
        <w:ind w:firstLine="420" w:firstLineChars="200"/>
        <w:rPr>
          <w:rFonts w:ascii="楷体" w:eastAsia="楷体" w:hAnsi="楷体" w:cs="Times New Roman"/>
          <w:szCs w:val="21"/>
        </w:rPr>
      </w:pPr>
      <w:r w:rsidRPr="006E2561">
        <w:rPr>
          <w:rFonts w:ascii="楷体" w:eastAsia="楷体" w:hAnsi="楷体" w:cs="Times New Roman" w:hint="eastAsia"/>
          <w:szCs w:val="21"/>
        </w:rPr>
        <w:t>“</w:t>
      </w:r>
      <w:r w:rsidRPr="006E2561">
        <w:rPr>
          <w:rFonts w:ascii="楷体" w:eastAsia="楷体" w:hAnsi="楷体" w:cs="Times New Roman"/>
          <w:szCs w:val="21"/>
        </w:rPr>
        <w:t>我辈</w:t>
      </w:r>
      <w:r w:rsidRPr="006E2561">
        <w:rPr>
          <w:rFonts w:ascii="楷体" w:eastAsia="楷体" w:hAnsi="楷体" w:cs="Times New Roman" w:hint="eastAsia"/>
          <w:szCs w:val="21"/>
        </w:rPr>
        <w:t>”</w:t>
      </w:r>
      <w:r w:rsidRPr="006E2561">
        <w:rPr>
          <w:rFonts w:ascii="楷体" w:eastAsia="楷体" w:hAnsi="楷体" w:cs="Times New Roman"/>
          <w:szCs w:val="21"/>
        </w:rPr>
        <w:t>一词本没有</w:t>
      </w:r>
      <w:r w:rsidRPr="006E2561">
        <w:rPr>
          <w:rFonts w:ascii="楷体" w:eastAsia="楷体" w:hAnsi="楷体" w:cs="Times New Roman"/>
          <w:szCs w:val="21"/>
        </w:rPr>
        <w:t>什么特殊意义，但是我们每个人似乎都能感受到，这两个字</w:t>
      </w:r>
      <w:r w:rsidRPr="006E2561">
        <w:rPr>
          <w:rFonts w:ascii="楷体" w:eastAsia="楷体" w:hAnsi="楷体" w:cs="Times New Roman"/>
          <w:szCs w:val="21"/>
        </w:rPr>
        <w:t>包蕴着</w:t>
      </w:r>
      <w:r w:rsidRPr="006E2561">
        <w:rPr>
          <w:rFonts w:ascii="楷体" w:eastAsia="楷体" w:hAnsi="楷体" w:cs="Times New Roman"/>
          <w:szCs w:val="21"/>
        </w:rPr>
        <w:t>当仁不让的责任感，昭示着义不容辞的</w:t>
      </w:r>
      <w:r w:rsidRPr="006E2561">
        <w:rPr>
          <w:rFonts w:ascii="楷体" w:eastAsia="楷体" w:hAnsi="楷体" w:cs="Times New Roman" w:hint="eastAsia"/>
          <w:szCs w:val="21"/>
        </w:rPr>
        <w:t>“</w:t>
      </w:r>
      <w:r w:rsidRPr="006E2561">
        <w:rPr>
          <w:rFonts w:ascii="楷体" w:eastAsia="楷体" w:hAnsi="楷体" w:cs="Times New Roman"/>
          <w:szCs w:val="21"/>
        </w:rPr>
        <w:t>主场感</w:t>
      </w:r>
      <w:r w:rsidRPr="006E2561">
        <w:rPr>
          <w:rFonts w:ascii="楷体" w:eastAsia="楷体" w:hAnsi="楷体" w:cs="Times New Roman" w:hint="eastAsia"/>
          <w:szCs w:val="21"/>
        </w:rPr>
        <w:t>”</w:t>
      </w:r>
      <w:r w:rsidRPr="006E2561">
        <w:rPr>
          <w:rFonts w:ascii="楷体" w:eastAsia="楷体" w:hAnsi="楷体" w:cs="Times New Roman"/>
          <w:szCs w:val="21"/>
        </w:rPr>
        <w:t>。无论何时，</w:t>
      </w:r>
      <w:r w:rsidRPr="006E2561">
        <w:rPr>
          <w:rFonts w:ascii="楷体" w:eastAsia="楷体" w:hAnsi="楷体" w:cs="Times New Roman" w:hint="eastAsia"/>
          <w:szCs w:val="21"/>
        </w:rPr>
        <w:t>“</w:t>
      </w:r>
      <w:r w:rsidRPr="006E2561">
        <w:rPr>
          <w:rFonts w:ascii="楷体" w:eastAsia="楷体" w:hAnsi="楷体" w:cs="Times New Roman"/>
          <w:szCs w:val="21"/>
        </w:rPr>
        <w:t>我辈</w:t>
      </w:r>
      <w:r w:rsidRPr="006E2561">
        <w:rPr>
          <w:rFonts w:ascii="楷体" w:eastAsia="楷体" w:hAnsi="楷体" w:cs="Times New Roman" w:hint="eastAsia"/>
          <w:szCs w:val="21"/>
        </w:rPr>
        <w:t>”</w:t>
      </w:r>
      <w:r w:rsidRPr="006E2561">
        <w:rPr>
          <w:rFonts w:ascii="楷体" w:eastAsia="楷体" w:hAnsi="楷体" w:cs="Times New Roman"/>
          <w:szCs w:val="21"/>
        </w:rPr>
        <w:t>都是</w:t>
      </w:r>
      <w:r w:rsidRPr="006E2561">
        <w:rPr>
          <w:rFonts w:ascii="楷体" w:eastAsia="楷体" w:hAnsi="楷体" w:cs="Times New Roman"/>
          <w:szCs w:val="21"/>
        </w:rPr>
        <w:t>一群让</w:t>
      </w:r>
      <w:r w:rsidRPr="006E2561">
        <w:rPr>
          <w:rFonts w:ascii="楷体" w:eastAsia="楷体" w:hAnsi="楷体" w:cs="Times New Roman"/>
          <w:szCs w:val="21"/>
        </w:rPr>
        <w:t>人心生敬佩的人，而你、我、他都可以成为</w:t>
      </w:r>
      <w:r w:rsidRPr="006E2561" w:rsidR="00C56EFD">
        <w:rPr>
          <w:rFonts w:ascii="楷体" w:eastAsia="楷体" w:hAnsi="楷体" w:cs="Times New Roman" w:hint="eastAsia"/>
          <w:szCs w:val="21"/>
        </w:rPr>
        <w:t>“</w:t>
      </w:r>
      <w:r w:rsidRPr="006E2561" w:rsidR="00C56EFD">
        <w:rPr>
          <w:rFonts w:ascii="楷体" w:eastAsia="楷体" w:hAnsi="楷体" w:cs="Times New Roman"/>
          <w:szCs w:val="21"/>
        </w:rPr>
        <w:t>我辈</w:t>
      </w:r>
      <w:r w:rsidRPr="006E2561" w:rsidR="00C56EFD">
        <w:rPr>
          <w:rFonts w:ascii="楷体" w:eastAsia="楷体" w:hAnsi="楷体" w:cs="Times New Roman" w:hint="eastAsia"/>
          <w:szCs w:val="21"/>
        </w:rPr>
        <w:t>”</w:t>
      </w:r>
      <w:r w:rsidRPr="006E2561">
        <w:rPr>
          <w:rFonts w:ascii="楷体" w:eastAsia="楷体" w:hAnsi="楷体" w:cs="Times New Roman"/>
          <w:szCs w:val="21"/>
        </w:rPr>
        <w:t>。</w:t>
      </w:r>
    </w:p>
    <w:p w:rsidR="0068143E" w:rsidRPr="0068143E" w:rsidP="0029365D">
      <w:pPr>
        <w:spacing w:line="360" w:lineRule="auto"/>
        <w:ind w:firstLine="420" w:firstLineChars="200"/>
        <w:rPr>
          <w:rFonts w:ascii="Times New Roman" w:hAnsi="Times New Roman" w:cs="Times New Roman"/>
          <w:szCs w:val="21"/>
        </w:rPr>
      </w:pPr>
      <w:r w:rsidRPr="0068143E">
        <w:rPr>
          <w:rFonts w:ascii="Times New Roman" w:hAnsi="Times New Roman" w:cs="Times New Roman"/>
          <w:szCs w:val="21"/>
        </w:rPr>
        <w:t>以上材料触发了你怎样的联想和思考</w:t>
      </w:r>
      <w:r w:rsidR="00A54975">
        <w:rPr>
          <w:rFonts w:ascii="Times New Roman" w:hAnsi="Times New Roman" w:cs="Times New Roman"/>
          <w:szCs w:val="21"/>
        </w:rPr>
        <w:t>？</w:t>
      </w:r>
      <w:r w:rsidRPr="0068143E">
        <w:rPr>
          <w:rFonts w:ascii="Times New Roman" w:hAnsi="Times New Roman" w:cs="Times New Roman"/>
          <w:szCs w:val="21"/>
        </w:rPr>
        <w:t>请据此写</w:t>
      </w:r>
      <w:r w:rsidR="006E2561">
        <w:rPr>
          <w:rFonts w:ascii="Times New Roman" w:hAnsi="Times New Roman" w:cs="Times New Roman" w:hint="eastAsia"/>
          <w:szCs w:val="21"/>
        </w:rPr>
        <w:t>一</w:t>
      </w:r>
      <w:r w:rsidRPr="0068143E">
        <w:rPr>
          <w:rFonts w:ascii="Times New Roman" w:hAnsi="Times New Roman" w:cs="Times New Roman"/>
          <w:szCs w:val="21"/>
        </w:rPr>
        <w:t>篇文章。要求选好角度，确定立意</w:t>
      </w:r>
      <w:r>
        <w:rPr>
          <w:rFonts w:ascii="Times New Roman" w:hAnsi="Times New Roman" w:cs="Times New Roman"/>
          <w:szCs w:val="21"/>
        </w:rPr>
        <w:t>；</w:t>
      </w:r>
      <w:r w:rsidRPr="0068143E">
        <w:rPr>
          <w:rFonts w:ascii="Times New Roman" w:hAnsi="Times New Roman" w:cs="Times New Roman"/>
          <w:szCs w:val="21"/>
        </w:rPr>
        <w:t>明确文体，自拟标题</w:t>
      </w:r>
      <w:r w:rsidR="006E2561">
        <w:rPr>
          <w:rFonts w:ascii="Times New Roman" w:hAnsi="Times New Roman" w:cs="Times New Roman" w:hint="eastAsia"/>
          <w:szCs w:val="21"/>
        </w:rPr>
        <w:t>；</w:t>
      </w:r>
      <w:r w:rsidRPr="0068143E">
        <w:rPr>
          <w:rFonts w:ascii="Times New Roman" w:hAnsi="Times New Roman" w:cs="Times New Roman"/>
          <w:szCs w:val="21"/>
        </w:rPr>
        <w:t>不要套作，不得抄袭</w:t>
      </w:r>
      <w:r w:rsidR="006E2561">
        <w:rPr>
          <w:rFonts w:ascii="Times New Roman" w:hAnsi="Times New Roman" w:cs="Times New Roman" w:hint="eastAsia"/>
          <w:szCs w:val="21"/>
        </w:rPr>
        <w:t>；</w:t>
      </w:r>
      <w:r w:rsidRPr="0068143E">
        <w:rPr>
          <w:rFonts w:ascii="Times New Roman" w:hAnsi="Times New Roman" w:cs="Times New Roman"/>
          <w:szCs w:val="21"/>
        </w:rPr>
        <w:t>不得泄露个人信息</w:t>
      </w:r>
      <w:r w:rsidR="006E2561">
        <w:rPr>
          <w:rFonts w:ascii="Times New Roman" w:hAnsi="Times New Roman" w:cs="Times New Roman" w:hint="eastAsia"/>
          <w:szCs w:val="21"/>
        </w:rPr>
        <w:t>；</w:t>
      </w:r>
      <w:r w:rsidRPr="0068143E">
        <w:rPr>
          <w:rFonts w:ascii="Times New Roman" w:hAnsi="Times New Roman" w:cs="Times New Roman"/>
          <w:szCs w:val="21"/>
        </w:rPr>
        <w:t>不少于</w:t>
      </w:r>
      <w:r w:rsidRPr="0068143E">
        <w:rPr>
          <w:rFonts w:ascii="Times New Roman" w:hAnsi="Times New Roman" w:cs="Times New Roman"/>
          <w:szCs w:val="21"/>
        </w:rPr>
        <w:t>800</w:t>
      </w:r>
      <w:r w:rsidRPr="0068143E">
        <w:rPr>
          <w:rFonts w:ascii="Times New Roman" w:hAnsi="Times New Roman" w:cs="Times New Roman"/>
          <w:szCs w:val="21"/>
        </w:rPr>
        <w:t>字。</w:t>
      </w:r>
    </w:p>
    <w:p w:rsidR="00E87A2D" w:rsidRPr="0068143E" w:rsidP="0029365D">
      <w:pPr>
        <w:spacing w:line="360" w:lineRule="auto"/>
        <w:rPr>
          <w:rFonts w:ascii="Times New Roman" w:hAnsi="Times New Roman" w:cs="Times New Roman"/>
          <w:szCs w:val="21"/>
        </w:rPr>
      </w:pPr>
    </w:p>
    <w:sectPr w:rsidSect="0068143E">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BD0"/>
    <w:rsid w:val="000105DF"/>
    <w:rsid w:val="0001241C"/>
    <w:rsid w:val="00031B54"/>
    <w:rsid w:val="00056DC7"/>
    <w:rsid w:val="0006595F"/>
    <w:rsid w:val="0007031F"/>
    <w:rsid w:val="00075BC5"/>
    <w:rsid w:val="00077A1F"/>
    <w:rsid w:val="0008426A"/>
    <w:rsid w:val="000A16CC"/>
    <w:rsid w:val="000E1D9F"/>
    <w:rsid w:val="000F4CE4"/>
    <w:rsid w:val="000F5D91"/>
    <w:rsid w:val="00101386"/>
    <w:rsid w:val="00125777"/>
    <w:rsid w:val="001A7B5F"/>
    <w:rsid w:val="001F1A05"/>
    <w:rsid w:val="0029365D"/>
    <w:rsid w:val="00293924"/>
    <w:rsid w:val="002B3A47"/>
    <w:rsid w:val="002B632C"/>
    <w:rsid w:val="002F599F"/>
    <w:rsid w:val="003231C2"/>
    <w:rsid w:val="003365B8"/>
    <w:rsid w:val="0035185F"/>
    <w:rsid w:val="00353C01"/>
    <w:rsid w:val="003B2D89"/>
    <w:rsid w:val="003C066E"/>
    <w:rsid w:val="00401256"/>
    <w:rsid w:val="004155AD"/>
    <w:rsid w:val="0042530A"/>
    <w:rsid w:val="00437E4D"/>
    <w:rsid w:val="0044535B"/>
    <w:rsid w:val="00481824"/>
    <w:rsid w:val="00491AA9"/>
    <w:rsid w:val="004B07BD"/>
    <w:rsid w:val="004C04E4"/>
    <w:rsid w:val="004D4FC0"/>
    <w:rsid w:val="004E493B"/>
    <w:rsid w:val="004E6831"/>
    <w:rsid w:val="004F0C6D"/>
    <w:rsid w:val="004F531D"/>
    <w:rsid w:val="00524553"/>
    <w:rsid w:val="005563BB"/>
    <w:rsid w:val="00571F9B"/>
    <w:rsid w:val="005B42C2"/>
    <w:rsid w:val="005C0A0B"/>
    <w:rsid w:val="005C4D71"/>
    <w:rsid w:val="005F6E6D"/>
    <w:rsid w:val="006410ED"/>
    <w:rsid w:val="006537CE"/>
    <w:rsid w:val="0068143E"/>
    <w:rsid w:val="00683613"/>
    <w:rsid w:val="006866FC"/>
    <w:rsid w:val="006A14F5"/>
    <w:rsid w:val="006A20F3"/>
    <w:rsid w:val="006A363F"/>
    <w:rsid w:val="006E2561"/>
    <w:rsid w:val="00721632"/>
    <w:rsid w:val="007318FD"/>
    <w:rsid w:val="00735A67"/>
    <w:rsid w:val="00760103"/>
    <w:rsid w:val="00764E7E"/>
    <w:rsid w:val="007E1713"/>
    <w:rsid w:val="00816EBA"/>
    <w:rsid w:val="008257C3"/>
    <w:rsid w:val="00857319"/>
    <w:rsid w:val="00857AC8"/>
    <w:rsid w:val="00890BCA"/>
    <w:rsid w:val="008975D8"/>
    <w:rsid w:val="008A3029"/>
    <w:rsid w:val="008A43EA"/>
    <w:rsid w:val="008A4857"/>
    <w:rsid w:val="008B622A"/>
    <w:rsid w:val="008D172D"/>
    <w:rsid w:val="008E4AF2"/>
    <w:rsid w:val="00903824"/>
    <w:rsid w:val="009245A8"/>
    <w:rsid w:val="0092649B"/>
    <w:rsid w:val="009359A3"/>
    <w:rsid w:val="00936C4E"/>
    <w:rsid w:val="00944AE2"/>
    <w:rsid w:val="00961260"/>
    <w:rsid w:val="009622CF"/>
    <w:rsid w:val="00992C01"/>
    <w:rsid w:val="009A47C5"/>
    <w:rsid w:val="009D3E6B"/>
    <w:rsid w:val="00A01003"/>
    <w:rsid w:val="00A24775"/>
    <w:rsid w:val="00A26DDE"/>
    <w:rsid w:val="00A27CE8"/>
    <w:rsid w:val="00A420F7"/>
    <w:rsid w:val="00A54975"/>
    <w:rsid w:val="00A907F8"/>
    <w:rsid w:val="00AD467F"/>
    <w:rsid w:val="00B32068"/>
    <w:rsid w:val="00B40BD0"/>
    <w:rsid w:val="00B42D51"/>
    <w:rsid w:val="00B63846"/>
    <w:rsid w:val="00BA0EFC"/>
    <w:rsid w:val="00BA6932"/>
    <w:rsid w:val="00BB3338"/>
    <w:rsid w:val="00C04E1B"/>
    <w:rsid w:val="00C05C91"/>
    <w:rsid w:val="00C16925"/>
    <w:rsid w:val="00C27F48"/>
    <w:rsid w:val="00C56EFD"/>
    <w:rsid w:val="00CA33A3"/>
    <w:rsid w:val="00CE22DA"/>
    <w:rsid w:val="00D03EB2"/>
    <w:rsid w:val="00D045CB"/>
    <w:rsid w:val="00D8427C"/>
    <w:rsid w:val="00D94A72"/>
    <w:rsid w:val="00DB372C"/>
    <w:rsid w:val="00DD17A1"/>
    <w:rsid w:val="00DE13C6"/>
    <w:rsid w:val="00DE6528"/>
    <w:rsid w:val="00E02A2F"/>
    <w:rsid w:val="00E10A93"/>
    <w:rsid w:val="00E225D9"/>
    <w:rsid w:val="00E3687E"/>
    <w:rsid w:val="00E544E2"/>
    <w:rsid w:val="00E80293"/>
    <w:rsid w:val="00E8670D"/>
    <w:rsid w:val="00E87A2D"/>
    <w:rsid w:val="00E95BEF"/>
    <w:rsid w:val="00EC4314"/>
    <w:rsid w:val="00EC4C9A"/>
    <w:rsid w:val="00F03F6A"/>
    <w:rsid w:val="00F059E1"/>
    <w:rsid w:val="00F71DA3"/>
    <w:rsid w:val="00FD098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39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10</Pages>
  <Words>1461</Words>
  <Characters>8329</Characters>
  <Application>Microsoft Office Word</Application>
  <DocSecurity>0</DocSecurity>
  <Lines>69</Lines>
  <Paragraphs>19</Paragraphs>
  <ScaleCrop>false</ScaleCrop>
  <Company>Microsoft</Company>
  <LinksUpToDate>false</LinksUpToDate>
  <CharactersWithSpaces>9771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138</cp:revision>
  <dcterms:created xsi:type="dcterms:W3CDTF">2020-05-07T02:03:00Z</dcterms:created>
  <dcterms:modified xsi:type="dcterms:W3CDTF">2020-05-07T05:01:00Z</dcterms:modified>
</cp:coreProperties>
</file>